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FD" w:rsidRPr="009278FD" w:rsidRDefault="009278FD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EF0AC49" wp14:editId="020E5CB1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8FD" w:rsidRPr="009278FD" w:rsidRDefault="009278FD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ХАНТЫ-МАНСИЙСКИЙ РАЙОН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278FD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278FD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9278FD" w:rsidRPr="009278FD" w:rsidRDefault="009278FD" w:rsidP="009278F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pStyle w:val="a8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от </w:t>
      </w:r>
      <w:r w:rsidR="00DA46F8">
        <w:rPr>
          <w:rFonts w:ascii="Times New Roman" w:hAnsi="Times New Roman"/>
          <w:sz w:val="28"/>
          <w:szCs w:val="28"/>
        </w:rPr>
        <w:t>11.12.2020</w:t>
      </w:r>
      <w:r w:rsidRPr="009278F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№ </w:t>
      </w:r>
      <w:r w:rsidR="00DA46F8">
        <w:rPr>
          <w:rFonts w:ascii="Times New Roman" w:hAnsi="Times New Roman"/>
          <w:sz w:val="28"/>
          <w:szCs w:val="28"/>
        </w:rPr>
        <w:t>332</w:t>
      </w:r>
    </w:p>
    <w:p w:rsidR="009278FD" w:rsidRPr="009278FD" w:rsidRDefault="009278FD" w:rsidP="009278FD">
      <w:pPr>
        <w:pStyle w:val="a8"/>
        <w:rPr>
          <w:rFonts w:ascii="Times New Roman" w:hAnsi="Times New Roman"/>
          <w:i/>
          <w:szCs w:val="24"/>
        </w:rPr>
      </w:pPr>
      <w:r w:rsidRPr="009278FD">
        <w:rPr>
          <w:rFonts w:ascii="Times New Roman" w:hAnsi="Times New Roman"/>
          <w:i/>
          <w:szCs w:val="24"/>
        </w:rPr>
        <w:t>г. Ханты-Мансийск</w:t>
      </w:r>
    </w:p>
    <w:p w:rsidR="009278FD" w:rsidRPr="009278FD" w:rsidRDefault="009278FD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9278FD" w:rsidRDefault="0063029E" w:rsidP="009278FD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О внесении изменений в постановление администрации Ханты-Мансийского района от 12 ноября 201</w:t>
      </w:r>
      <w:r w:rsidR="003277D9" w:rsidRPr="009278FD">
        <w:rPr>
          <w:rFonts w:ascii="Times New Roman" w:hAnsi="Times New Roman"/>
          <w:bCs/>
          <w:sz w:val="28"/>
          <w:szCs w:val="28"/>
        </w:rPr>
        <w:t>8</w:t>
      </w:r>
      <w:r w:rsidRPr="009278FD">
        <w:rPr>
          <w:rFonts w:ascii="Times New Roman" w:hAnsi="Times New Roman"/>
          <w:bCs/>
          <w:sz w:val="28"/>
          <w:szCs w:val="28"/>
        </w:rPr>
        <w:t xml:space="preserve"> года № 328</w:t>
      </w:r>
      <w:r w:rsidR="009278FD">
        <w:rPr>
          <w:rFonts w:ascii="Times New Roman" w:hAnsi="Times New Roman"/>
          <w:bCs/>
          <w:sz w:val="28"/>
          <w:szCs w:val="28"/>
        </w:rPr>
        <w:br/>
      </w:r>
      <w:r w:rsidRPr="009278FD">
        <w:rPr>
          <w:rFonts w:ascii="Times New Roman" w:hAnsi="Times New Roman"/>
          <w:bCs/>
          <w:sz w:val="28"/>
          <w:szCs w:val="28"/>
        </w:rPr>
        <w:t>«</w:t>
      </w:r>
      <w:r w:rsidR="00DA6252" w:rsidRPr="009278FD">
        <w:rPr>
          <w:rFonts w:ascii="Times New Roman" w:hAnsi="Times New Roman"/>
          <w:bCs/>
          <w:sz w:val="28"/>
          <w:szCs w:val="28"/>
        </w:rPr>
        <w:t>О</w:t>
      </w:r>
      <w:r w:rsidRPr="009278FD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9278FD">
        <w:rPr>
          <w:rFonts w:ascii="Times New Roman" w:hAnsi="Times New Roman"/>
          <w:bCs/>
          <w:sz w:val="28"/>
          <w:szCs w:val="28"/>
        </w:rPr>
        <w:t>е</w:t>
      </w:r>
      <w:r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="00EB67F4" w:rsidRPr="009278FD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 xml:space="preserve">«Развитие </w:t>
      </w:r>
      <w:r w:rsidR="009278FD">
        <w:rPr>
          <w:rFonts w:ascii="Times New Roman" w:hAnsi="Times New Roman"/>
          <w:sz w:val="28"/>
          <w:szCs w:val="28"/>
        </w:rPr>
        <w:br/>
      </w:r>
      <w:r w:rsidR="00521E7F" w:rsidRPr="009278FD">
        <w:rPr>
          <w:rFonts w:ascii="Times New Roman" w:hAnsi="Times New Roman"/>
          <w:sz w:val="28"/>
          <w:szCs w:val="28"/>
        </w:rPr>
        <w:t>и модернизация жилищно-коммунального комплекса</w:t>
      </w:r>
      <w:r w:rsidR="00955C71" w:rsidRPr="009278FD">
        <w:rPr>
          <w:rFonts w:ascii="Times New Roman" w:hAnsi="Times New Roman"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>и повышение энергетической эффективности в Ханты-Мансийском</w:t>
      </w:r>
      <w:r w:rsidR="009278FD">
        <w:rPr>
          <w:rFonts w:ascii="Times New Roman" w:hAnsi="Times New Roman"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>районе на 2019 – 202</w:t>
      </w:r>
      <w:r w:rsidR="00A55D01" w:rsidRPr="009278FD">
        <w:rPr>
          <w:rFonts w:ascii="Times New Roman" w:hAnsi="Times New Roman"/>
          <w:sz w:val="28"/>
          <w:szCs w:val="28"/>
        </w:rPr>
        <w:t>4</w:t>
      </w:r>
      <w:r w:rsidR="00521E7F" w:rsidRPr="009278FD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78FD" w:rsidRPr="009278FD" w:rsidRDefault="009278FD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9278FD" w:rsidRDefault="00521E7F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777403" w:rsidRPr="009278FD">
        <w:rPr>
          <w:rFonts w:ascii="Times New Roman" w:hAnsi="Times New Roman"/>
          <w:sz w:val="28"/>
          <w:szCs w:val="28"/>
        </w:rPr>
        <w:t>о</w:t>
      </w:r>
      <w:r w:rsidR="00955C71" w:rsidRPr="009278FD">
        <w:rPr>
          <w:rFonts w:ascii="Times New Roman" w:hAnsi="Times New Roman"/>
          <w:sz w:val="28"/>
          <w:szCs w:val="28"/>
        </w:rPr>
        <w:t xml:space="preserve">т </w:t>
      </w:r>
      <w:r w:rsidR="00777403" w:rsidRPr="009278FD">
        <w:rPr>
          <w:rFonts w:ascii="Times New Roman" w:hAnsi="Times New Roman"/>
          <w:sz w:val="28"/>
          <w:szCs w:val="28"/>
        </w:rPr>
        <w:t>7 сентября 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9278FD">
        <w:rPr>
          <w:rFonts w:ascii="Times New Roman" w:hAnsi="Times New Roman"/>
          <w:sz w:val="28"/>
          <w:szCs w:val="28"/>
        </w:rPr>
        <w:t xml:space="preserve">, на основании </w:t>
      </w:r>
      <w:r w:rsidR="009278FD">
        <w:rPr>
          <w:rFonts w:ascii="Times New Roman" w:hAnsi="Times New Roman"/>
          <w:sz w:val="28"/>
          <w:szCs w:val="28"/>
        </w:rPr>
        <w:br/>
      </w:r>
      <w:r w:rsidR="00ED16DE" w:rsidRPr="009278FD">
        <w:rPr>
          <w:rFonts w:ascii="Times New Roman" w:hAnsi="Times New Roman"/>
          <w:sz w:val="28"/>
          <w:szCs w:val="28"/>
        </w:rPr>
        <w:t>ст. 32 Устава Ханты-Мансийского района</w:t>
      </w:r>
      <w:r w:rsidRPr="009278FD">
        <w:rPr>
          <w:rFonts w:ascii="Times New Roman" w:hAnsi="Times New Roman"/>
          <w:sz w:val="28"/>
          <w:szCs w:val="28"/>
        </w:rPr>
        <w:t xml:space="preserve">, в целях развития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жилищно-коммунального комплекса и повышения энергетической эффективности Ханты-Мансийского района:</w:t>
      </w:r>
    </w:p>
    <w:p w:rsidR="00521E7F" w:rsidRPr="009278FD" w:rsidRDefault="00521E7F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9278FD" w:rsidRDefault="009278FD" w:rsidP="009278FD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A4F07" w:rsidRPr="009278FD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9278FD">
        <w:rPr>
          <w:rFonts w:ascii="Times New Roman" w:hAnsi="Times New Roman"/>
          <w:sz w:val="28"/>
          <w:szCs w:val="28"/>
        </w:rPr>
        <w:t>12 ноября 201</w:t>
      </w:r>
      <w:r w:rsidR="003277D9" w:rsidRPr="009278FD">
        <w:rPr>
          <w:rFonts w:ascii="Times New Roman" w:hAnsi="Times New Roman"/>
          <w:sz w:val="28"/>
          <w:szCs w:val="28"/>
        </w:rPr>
        <w:t>8</w:t>
      </w:r>
      <w:r w:rsidR="00D361DD" w:rsidRPr="009278FD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9278FD">
        <w:rPr>
          <w:rFonts w:ascii="Times New Roman" w:hAnsi="Times New Roman"/>
          <w:sz w:val="28"/>
          <w:szCs w:val="28"/>
        </w:rPr>
        <w:t>«</w:t>
      </w:r>
      <w:r w:rsidR="00DA6252" w:rsidRPr="009278FD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>
        <w:rPr>
          <w:rFonts w:ascii="Times New Roman" w:hAnsi="Times New Roman"/>
          <w:sz w:val="28"/>
          <w:szCs w:val="28"/>
        </w:rPr>
        <w:br/>
      </w:r>
      <w:r w:rsidR="00EB67F4" w:rsidRPr="009278FD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9278FD">
        <w:rPr>
          <w:rFonts w:ascii="Times New Roman" w:hAnsi="Times New Roman"/>
          <w:sz w:val="28"/>
          <w:szCs w:val="28"/>
        </w:rPr>
        <w:t>«</w:t>
      </w:r>
      <w:r w:rsidR="00521E7F" w:rsidRPr="009278FD">
        <w:rPr>
          <w:rFonts w:ascii="Times New Roman" w:hAnsi="Times New Roman"/>
          <w:sz w:val="28"/>
          <w:szCs w:val="28"/>
        </w:rPr>
        <w:t xml:space="preserve">Развитие и модернизация </w:t>
      </w:r>
      <w:r>
        <w:rPr>
          <w:rFonts w:ascii="Times New Roman" w:hAnsi="Times New Roman"/>
          <w:sz w:val="28"/>
          <w:szCs w:val="28"/>
        </w:rPr>
        <w:br/>
      </w:r>
      <w:r w:rsidR="00521E7F" w:rsidRPr="009278FD">
        <w:rPr>
          <w:rFonts w:ascii="Times New Roman" w:hAnsi="Times New Roman"/>
          <w:sz w:val="28"/>
          <w:szCs w:val="28"/>
        </w:rPr>
        <w:t>жилищно-коммунального</w:t>
      </w:r>
      <w:r w:rsidR="009B1FA9" w:rsidRPr="009278FD">
        <w:rPr>
          <w:rFonts w:ascii="Times New Roman" w:hAnsi="Times New Roman"/>
          <w:sz w:val="28"/>
          <w:szCs w:val="28"/>
        </w:rPr>
        <w:t xml:space="preserve"> </w:t>
      </w:r>
      <w:r w:rsidR="00521E7F" w:rsidRPr="009278FD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9278FD">
        <w:rPr>
          <w:rFonts w:ascii="Times New Roman" w:hAnsi="Times New Roman"/>
          <w:sz w:val="28"/>
          <w:szCs w:val="28"/>
        </w:rPr>
        <w:t>4</w:t>
      </w:r>
      <w:r w:rsidR="00521E7F" w:rsidRPr="009278FD">
        <w:rPr>
          <w:rFonts w:ascii="Times New Roman" w:hAnsi="Times New Roman"/>
          <w:sz w:val="28"/>
          <w:szCs w:val="28"/>
        </w:rPr>
        <w:t xml:space="preserve"> годы» </w:t>
      </w:r>
      <w:r w:rsidR="006A1D80" w:rsidRPr="009278FD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9278FD" w:rsidRDefault="006A1D80" w:rsidP="009278FD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9278FD" w:rsidRDefault="006A1D80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9278FD" w:rsidRDefault="006A1D80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9278FD" w:rsidRDefault="006A1D80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от 12.11.201</w:t>
      </w:r>
      <w:r w:rsidR="0071203C" w:rsidRPr="009278FD">
        <w:rPr>
          <w:rFonts w:ascii="Times New Roman" w:hAnsi="Times New Roman"/>
          <w:bCs/>
          <w:sz w:val="28"/>
          <w:szCs w:val="28"/>
        </w:rPr>
        <w:t>8</w:t>
      </w:r>
      <w:r w:rsidRPr="009278FD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9278FD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9278FD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 w:rsidRP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12 ноября 2018 года № 328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«О </w:t>
            </w:r>
            <w:r w:rsidRPr="009278FD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9278FD" w:rsidRDefault="0046659D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имущественных и земельных отношений администрации района (далее – </w:t>
            </w:r>
            <w:proofErr w:type="spellStart"/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9278FD" w:rsidRDefault="004211A0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Выкатной)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Согом)</w:t>
            </w:r>
            <w:r w:rsidR="00955C71"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9278FD" w:rsidRDefault="00945763" w:rsidP="009278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278FD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27"/>
              </w:numPr>
              <w:tabs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эффективности, качества и надежности поставки коммунальных ресурсов;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 и качества бытовых услуг населению Ханты-Мансийского района;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оказание поддержки организациям (предприятиям), оказывающим жилищно-коммунальные услуги;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повышение энергетической эффективности при производстве и передаче энергетических ресурсов;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8"/>
              </w:numPr>
              <w:tabs>
                <w:tab w:val="left" w:pos="358"/>
              </w:tabs>
              <w:spacing w:after="0" w:line="240" w:lineRule="auto"/>
              <w:ind w:left="0" w:hanging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«Создание условий для обеспечения качественными коммунальными услугами»;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«Создание условий в населенных пунктах района для оказания бытовых услуг»;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жилищно-коммунальных услуг»;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9278FD" w:rsidRDefault="00111819" w:rsidP="009278FD">
            <w:pPr>
              <w:pStyle w:val="a7"/>
              <w:numPr>
                <w:ilvl w:val="0"/>
                <w:numId w:val="29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«Формирование комфортной городской среды»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B97F14" w:rsidRPr="009278FD" w:rsidRDefault="00B97F14" w:rsidP="009278F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278FD" w:rsidRDefault="00B97F14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</w:t>
            </w:r>
            <w:r w:rsidRPr="009278FD">
              <w:rPr>
                <w:rFonts w:ascii="Times New Roman" w:hAnsi="Times New Roman"/>
                <w:sz w:val="26"/>
                <w:szCs w:val="26"/>
              </w:rPr>
              <w:lastRenderedPageBreak/>
              <w:t>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 w:rsidRPr="009278FD">
              <w:rPr>
                <w:rFonts w:ascii="Times New Roman" w:hAnsi="Times New Roman"/>
                <w:bCs/>
                <w:sz w:val="26"/>
                <w:szCs w:val="26"/>
              </w:rPr>
              <w:t>, региональный проект «Формирование комфортной городской среды»: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90A58" w:rsidRPr="009278FD">
              <w:rPr>
                <w:rFonts w:ascii="Times New Roman" w:hAnsi="Times New Roman"/>
                <w:bCs/>
                <w:sz w:val="26"/>
                <w:szCs w:val="26"/>
              </w:rPr>
              <w:t>21 842,0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9278FD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B745EA" w:rsidRPr="009278FD">
              <w:rPr>
                <w:rFonts w:ascii="Times New Roman" w:hAnsi="Times New Roman"/>
                <w:bCs/>
                <w:sz w:val="26"/>
                <w:szCs w:val="26"/>
              </w:rPr>
              <w:t>15 300,8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</w:t>
            </w:r>
            <w:r w:rsidR="007336C6"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9278FD" w:rsidRDefault="007336C6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9278FD" w:rsidRDefault="00B97F14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 до 99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 до 23,9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A209A3" w:rsidRPr="009278FD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с 1 до </w:t>
            </w:r>
            <w:r w:rsidR="00167350" w:rsidRPr="009278FD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9278FD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9278FD" w:rsidRDefault="00B767C9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</w:t>
            </w:r>
            <w:r w:rsidR="009278F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9278FD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9278FD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9278FD" w:rsidRDefault="00955C71" w:rsidP="009278FD">
            <w:pPr>
              <w:pStyle w:val="a7"/>
              <w:numPr>
                <w:ilvl w:val="0"/>
                <w:numId w:val="30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9278FD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9278FD" w:rsidTr="00987DC0">
        <w:tc>
          <w:tcPr>
            <w:tcW w:w="1584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95360" w:rsidRPr="009278FD">
              <w:rPr>
                <w:rFonts w:ascii="Times New Roman" w:hAnsi="Times New Roman"/>
                <w:bCs/>
                <w:sz w:val="26"/>
                <w:szCs w:val="26"/>
              </w:rPr>
              <w:t>3 161 891,8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9278FD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FC408C" w:rsidRPr="009278FD">
              <w:rPr>
                <w:rFonts w:ascii="Times New Roman" w:hAnsi="Times New Roman"/>
                <w:bCs/>
                <w:sz w:val="26"/>
                <w:szCs w:val="26"/>
              </w:rPr>
              <w:t>845 932,1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 w:rsidRPr="009278FD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 w:rsidRPr="009278FD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9278F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 w:rsidRPr="009278FD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 w:rsidRPr="009278FD">
              <w:rPr>
                <w:rFonts w:ascii="Times New Roman" w:hAnsi="Times New Roman"/>
                <w:sz w:val="26"/>
                <w:szCs w:val="26"/>
              </w:rPr>
              <w:t>2</w:t>
            </w:r>
            <w:r w:rsidRPr="009278FD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78FD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RPr="009278FD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9278FD" w:rsidRDefault="004240D0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9278FD" w:rsidRDefault="004240D0" w:rsidP="009278F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278F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9278FD" w:rsidRDefault="004240D0" w:rsidP="009278F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278FD" w:rsidRDefault="0050722B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111819" w:rsidRPr="009278FD" w:rsidRDefault="00111819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их согласование;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в управление по информационным технологиям администрации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 w:rsidRPr="009278FD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о внесении в нее изменений в соответствии с установленными Порядком принятия решения о разработке муниципальных программ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Ханты-Мансийского района, их формирования, утверждения и реализации, утвержденным постановлением администрац</w:t>
      </w:r>
      <w:r w:rsidR="00955C71" w:rsidRPr="009278FD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9278FD">
        <w:rPr>
          <w:rFonts w:ascii="Times New Roman" w:hAnsi="Times New Roman"/>
          <w:sz w:val="28"/>
          <w:szCs w:val="28"/>
        </w:rPr>
        <w:t>7</w:t>
      </w:r>
      <w:r w:rsidR="00955C71" w:rsidRPr="009278FD">
        <w:rPr>
          <w:rFonts w:ascii="Times New Roman" w:hAnsi="Times New Roman"/>
          <w:sz w:val="28"/>
          <w:szCs w:val="28"/>
        </w:rPr>
        <w:t xml:space="preserve"> сентября </w:t>
      </w:r>
      <w:r w:rsidRPr="009278FD">
        <w:rPr>
          <w:rFonts w:ascii="Times New Roman" w:hAnsi="Times New Roman"/>
          <w:sz w:val="28"/>
          <w:szCs w:val="28"/>
        </w:rPr>
        <w:t>2018</w:t>
      </w:r>
      <w:r w:rsidR="00955C71" w:rsidRPr="009278FD">
        <w:rPr>
          <w:rFonts w:ascii="Times New Roman" w:hAnsi="Times New Roman"/>
          <w:sz w:val="28"/>
          <w:szCs w:val="28"/>
        </w:rPr>
        <w:t xml:space="preserve"> года</w:t>
      </w:r>
      <w:r w:rsidRPr="009278FD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запрашивает у соисполнителей информацию, необходимую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для проведения оценки эффективности реализации подпрограмм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 и подготовки годового отчета;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ED3BB5" w:rsidRPr="009278FD" w:rsidRDefault="00ED3BB5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</w:t>
      </w:r>
      <w:r w:rsidR="00395A17" w:rsidRPr="009278FD">
        <w:rPr>
          <w:rFonts w:ascii="Times New Roman" w:hAnsi="Times New Roman"/>
          <w:sz w:val="28"/>
          <w:szCs w:val="28"/>
        </w:rPr>
        <w:t xml:space="preserve">администрации сельских поселений передают полномочия </w:t>
      </w:r>
      <w:r w:rsidRPr="009278FD">
        <w:rPr>
          <w:rFonts w:ascii="Times New Roman" w:hAnsi="Times New Roman"/>
          <w:sz w:val="28"/>
          <w:szCs w:val="28"/>
        </w:rPr>
        <w:t xml:space="preserve">администрации </w:t>
      </w:r>
      <w:r w:rsidRPr="009278FD">
        <w:rPr>
          <w:rFonts w:ascii="Times New Roman" w:hAnsi="Times New Roman"/>
          <w:sz w:val="28"/>
          <w:szCs w:val="28"/>
        </w:rPr>
        <w:lastRenderedPageBreak/>
        <w:t xml:space="preserve">Ханты-Мансийского района </w:t>
      </w:r>
      <w:r w:rsidR="00395A17" w:rsidRPr="009278FD">
        <w:rPr>
          <w:rFonts w:ascii="Times New Roman" w:hAnsi="Times New Roman"/>
          <w:sz w:val="28"/>
          <w:szCs w:val="28"/>
        </w:rPr>
        <w:t xml:space="preserve">по решению </w:t>
      </w:r>
      <w:r w:rsidRPr="009278FD">
        <w:rPr>
          <w:rFonts w:ascii="Times New Roman" w:hAnsi="Times New Roman"/>
          <w:sz w:val="28"/>
          <w:szCs w:val="28"/>
        </w:rPr>
        <w:t xml:space="preserve">следующих </w:t>
      </w:r>
      <w:r w:rsidR="00395A17" w:rsidRPr="009278FD">
        <w:rPr>
          <w:rFonts w:ascii="Times New Roman" w:hAnsi="Times New Roman"/>
          <w:sz w:val="28"/>
          <w:szCs w:val="28"/>
        </w:rPr>
        <w:t>вопросов местного значения</w:t>
      </w:r>
      <w:r w:rsidRPr="009278FD">
        <w:rPr>
          <w:rFonts w:ascii="Times New Roman" w:hAnsi="Times New Roman"/>
          <w:sz w:val="28"/>
          <w:szCs w:val="28"/>
        </w:rPr>
        <w:t>:</w:t>
      </w:r>
    </w:p>
    <w:p w:rsidR="00395A17" w:rsidRPr="009278FD" w:rsidRDefault="00ED3BB5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организация в границах поселения электро-, тепло-, газо-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ED3BB5" w:rsidRPr="009278FD" w:rsidRDefault="009E66C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</w:t>
      </w:r>
      <w:r w:rsid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и определенных для нее в схеме теплоснабжения в пределах полномочий, установленных Федеральным законом «О теплоснабжении»</w:t>
      </w:r>
      <w:r w:rsidR="00832A33" w:rsidRPr="009278FD">
        <w:rPr>
          <w:rFonts w:ascii="Times New Roman" w:hAnsi="Times New Roman"/>
          <w:sz w:val="28"/>
          <w:szCs w:val="28"/>
        </w:rPr>
        <w:t>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="00955C71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9278FD">
        <w:rPr>
          <w:rFonts w:ascii="Times New Roman" w:hAnsi="Times New Roman"/>
          <w:sz w:val="28"/>
          <w:szCs w:val="28"/>
        </w:rPr>
        <w:br/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363EE9" w:rsidRPr="009278FD" w:rsidRDefault="00363EE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 w:rsidRPr="009278FD">
        <w:rPr>
          <w:rFonts w:ascii="Times New Roman" w:hAnsi="Times New Roman"/>
          <w:sz w:val="28"/>
          <w:szCs w:val="28"/>
        </w:rPr>
        <w:t>1</w:t>
      </w:r>
      <w:r w:rsidR="00B51F09" w:rsidRPr="009278FD">
        <w:rPr>
          <w:rFonts w:ascii="Times New Roman" w:hAnsi="Times New Roman"/>
          <w:sz w:val="28"/>
          <w:szCs w:val="28"/>
        </w:rPr>
        <w:t>.2.48</w:t>
      </w:r>
      <w:r w:rsidR="00EE601E" w:rsidRPr="009278FD">
        <w:rPr>
          <w:rFonts w:ascii="Times New Roman" w:hAnsi="Times New Roman"/>
          <w:sz w:val="28"/>
          <w:szCs w:val="28"/>
        </w:rPr>
        <w:t xml:space="preserve">, </w:t>
      </w:r>
      <w:r w:rsidRPr="009278FD">
        <w:rPr>
          <w:rFonts w:ascii="Times New Roman" w:hAnsi="Times New Roman"/>
          <w:sz w:val="28"/>
          <w:szCs w:val="28"/>
        </w:rPr>
        <w:t xml:space="preserve">1.2.53, реализуются в соответствии с 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</w:t>
      </w:r>
      <w:r w:rsidRPr="009278FD">
        <w:rPr>
          <w:rFonts w:ascii="Times New Roman" w:hAnsi="Times New Roman"/>
          <w:sz w:val="28"/>
          <w:szCs w:val="28"/>
        </w:rPr>
        <w:lastRenderedPageBreak/>
        <w:t>утвержденным постановлением администрации Ханты-Мансийского района от 11.06.2015 №127.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9278FD">
        <w:rPr>
          <w:rFonts w:ascii="Times New Roman" w:hAnsi="Times New Roman"/>
          <w:sz w:val="28"/>
          <w:szCs w:val="28"/>
        </w:rPr>
        <w:t xml:space="preserve"> 3.1.6</w:t>
      </w:r>
      <w:r w:rsidR="00824C13" w:rsidRPr="009278FD">
        <w:rPr>
          <w:rFonts w:ascii="Times New Roman" w:hAnsi="Times New Roman"/>
          <w:sz w:val="28"/>
          <w:szCs w:val="28"/>
        </w:rPr>
        <w:t>,</w:t>
      </w:r>
      <w:r w:rsidR="00363EE9" w:rsidRPr="009278FD">
        <w:rPr>
          <w:rFonts w:ascii="Times New Roman" w:hAnsi="Times New Roman"/>
          <w:sz w:val="28"/>
          <w:szCs w:val="28"/>
        </w:rPr>
        <w:t xml:space="preserve"> 4.1.2, </w:t>
      </w:r>
      <w:r w:rsidRPr="009278FD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 3.1.3, 4.1.1, реализуются в порядках, установленных постановлением администрации</w:t>
      </w:r>
      <w:r w:rsidR="00FA275D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Ханты-Мансийского</w:t>
      </w:r>
      <w:r w:rsidR="00FA275D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 xml:space="preserve">района от </w:t>
      </w:r>
      <w:r w:rsidR="00B72C87" w:rsidRPr="009278FD">
        <w:rPr>
          <w:rFonts w:ascii="Times New Roman" w:hAnsi="Times New Roman"/>
          <w:sz w:val="28"/>
          <w:szCs w:val="28"/>
        </w:rPr>
        <w:t>7</w:t>
      </w:r>
      <w:r w:rsidRPr="009278FD">
        <w:rPr>
          <w:rFonts w:ascii="Times New Roman" w:hAnsi="Times New Roman"/>
          <w:sz w:val="28"/>
          <w:szCs w:val="28"/>
        </w:rPr>
        <w:t xml:space="preserve"> ноября 201</w:t>
      </w:r>
      <w:r w:rsidR="00B72C87" w:rsidRPr="009278FD">
        <w:rPr>
          <w:rFonts w:ascii="Times New Roman" w:hAnsi="Times New Roman"/>
          <w:sz w:val="28"/>
          <w:szCs w:val="28"/>
        </w:rPr>
        <w:t>9</w:t>
      </w:r>
      <w:r w:rsidRPr="009278FD">
        <w:rPr>
          <w:rFonts w:ascii="Times New Roman" w:hAnsi="Times New Roman"/>
          <w:sz w:val="28"/>
          <w:szCs w:val="28"/>
        </w:rPr>
        <w:t xml:space="preserve"> года № </w:t>
      </w:r>
      <w:r w:rsidR="00B72C87" w:rsidRPr="009278FD">
        <w:rPr>
          <w:rFonts w:ascii="Times New Roman" w:hAnsi="Times New Roman"/>
          <w:sz w:val="28"/>
          <w:szCs w:val="28"/>
        </w:rPr>
        <w:t>301</w:t>
      </w:r>
      <w:r w:rsidRPr="009278FD">
        <w:rPr>
          <w:rFonts w:ascii="Times New Roman" w:hAnsi="Times New Roman"/>
          <w:sz w:val="28"/>
          <w:szCs w:val="28"/>
        </w:rPr>
        <w:t xml:space="preserve"> «Об утверждении порядк</w:t>
      </w:r>
      <w:r w:rsidR="0081717F" w:rsidRPr="009278FD">
        <w:rPr>
          <w:rFonts w:ascii="Times New Roman" w:hAnsi="Times New Roman"/>
          <w:sz w:val="28"/>
          <w:szCs w:val="28"/>
        </w:rPr>
        <w:t>а</w:t>
      </w:r>
      <w:r w:rsidRPr="009278FD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 w:rsidRPr="009278FD">
        <w:rPr>
          <w:rFonts w:ascii="Times New Roman" w:hAnsi="Times New Roman"/>
          <w:sz w:val="28"/>
          <w:szCs w:val="28"/>
        </w:rPr>
        <w:t>и (</w:t>
      </w:r>
      <w:r w:rsidRPr="009278FD">
        <w:rPr>
          <w:rFonts w:ascii="Times New Roman" w:hAnsi="Times New Roman"/>
          <w:sz w:val="28"/>
          <w:szCs w:val="28"/>
        </w:rPr>
        <w:t>или</w:t>
      </w:r>
      <w:r w:rsidR="00096838" w:rsidRPr="009278FD">
        <w:rPr>
          <w:rFonts w:ascii="Times New Roman" w:hAnsi="Times New Roman"/>
          <w:sz w:val="28"/>
          <w:szCs w:val="28"/>
        </w:rPr>
        <w:t>)</w:t>
      </w:r>
      <w:r w:rsidRPr="009278FD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9278FD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9278FD">
        <w:rPr>
          <w:rFonts w:ascii="Times New Roman" w:hAnsi="Times New Roman"/>
          <w:sz w:val="28"/>
          <w:szCs w:val="28"/>
        </w:rPr>
        <w:t xml:space="preserve"> </w:t>
      </w:r>
      <w:r w:rsidR="00096838" w:rsidRPr="009278FD">
        <w:rPr>
          <w:rFonts w:ascii="Times New Roman" w:hAnsi="Times New Roman"/>
          <w:sz w:val="28"/>
          <w:szCs w:val="28"/>
        </w:rPr>
        <w:t>в</w:t>
      </w:r>
      <w:r w:rsidRPr="009278FD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9278FD">
        <w:rPr>
          <w:rFonts w:ascii="Times New Roman" w:hAnsi="Times New Roman"/>
          <w:sz w:val="28"/>
          <w:szCs w:val="28"/>
        </w:rPr>
        <w:t>ом</w:t>
      </w:r>
      <w:r w:rsidRPr="009278FD">
        <w:rPr>
          <w:rFonts w:ascii="Times New Roman" w:hAnsi="Times New Roman"/>
          <w:sz w:val="28"/>
          <w:szCs w:val="28"/>
        </w:rPr>
        <w:t xml:space="preserve"> район</w:t>
      </w:r>
      <w:r w:rsidR="00096838" w:rsidRPr="009278FD">
        <w:rPr>
          <w:rFonts w:ascii="Times New Roman" w:hAnsi="Times New Roman"/>
          <w:sz w:val="28"/>
          <w:szCs w:val="28"/>
        </w:rPr>
        <w:t>е</w:t>
      </w:r>
      <w:r w:rsidRPr="009278FD">
        <w:rPr>
          <w:rFonts w:ascii="Times New Roman" w:hAnsi="Times New Roman"/>
          <w:sz w:val="28"/>
          <w:szCs w:val="28"/>
        </w:rPr>
        <w:t>».</w:t>
      </w:r>
    </w:p>
    <w:p w:rsidR="00111819" w:rsidRPr="009278FD" w:rsidRDefault="00AD76C3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и распределения субсидий из бюджета Ханты-Мансийского автономного округа </w:t>
      </w:r>
      <w:r w:rsidR="00955C71" w:rsidRPr="009278FD">
        <w:rPr>
          <w:rFonts w:ascii="Times New Roman" w:hAnsi="Times New Roman"/>
          <w:sz w:val="28"/>
          <w:szCs w:val="28"/>
        </w:rPr>
        <w:t>–</w:t>
      </w:r>
      <w:r w:rsidRPr="009278FD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 w:rsidRPr="009278FD">
        <w:rPr>
          <w:rFonts w:ascii="Times New Roman" w:hAnsi="Times New Roman"/>
          <w:sz w:val="28"/>
          <w:szCs w:val="28"/>
        </w:rPr>
        <w:t>ми</w:t>
      </w:r>
      <w:r w:rsidRPr="009278FD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округа – Югры от 5 октября 2018 года № 347-п «О государственной программе Ханты-Мансийского автономного округа – Югры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«Жилищно-коммунальный комплекс и городская среда», а также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в соответствии с приложением 3 к муниципальной программе.</w:t>
      </w:r>
    </w:p>
    <w:p w:rsidR="00B82D4E" w:rsidRPr="009278FD" w:rsidRDefault="00B82D4E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9278FD">
        <w:rPr>
          <w:rFonts w:ascii="Times New Roman" w:hAnsi="Times New Roman"/>
          <w:sz w:val="28"/>
          <w:szCs w:val="28"/>
        </w:rPr>
        <w:t xml:space="preserve">основным </w:t>
      </w:r>
      <w:r w:rsidRPr="009278FD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9278FD">
        <w:rPr>
          <w:rFonts w:ascii="Times New Roman" w:hAnsi="Times New Roman"/>
          <w:sz w:val="28"/>
          <w:szCs w:val="28"/>
        </w:rPr>
        <w:t>5.2.1</w:t>
      </w:r>
      <w:r w:rsidR="00955C71" w:rsidRPr="009278FD">
        <w:rPr>
          <w:rFonts w:ascii="Times New Roman" w:hAnsi="Times New Roman"/>
          <w:sz w:val="28"/>
          <w:szCs w:val="28"/>
        </w:rPr>
        <w:t>,</w:t>
      </w:r>
      <w:r w:rsidR="0051509D" w:rsidRPr="009278FD">
        <w:rPr>
          <w:rFonts w:ascii="Times New Roman" w:hAnsi="Times New Roman"/>
          <w:sz w:val="28"/>
          <w:szCs w:val="28"/>
        </w:rPr>
        <w:t xml:space="preserve"> </w:t>
      </w:r>
      <w:r w:rsidR="00805D77" w:rsidRPr="009278FD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9278FD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55C71" w:rsidRPr="009278FD">
        <w:rPr>
          <w:rFonts w:ascii="Times New Roman" w:hAnsi="Times New Roman"/>
          <w:sz w:val="28"/>
          <w:szCs w:val="28"/>
        </w:rPr>
        <w:t xml:space="preserve">ии </w:t>
      </w:r>
      <w:r w:rsidR="00172766">
        <w:rPr>
          <w:rFonts w:ascii="Times New Roman" w:hAnsi="Times New Roman"/>
          <w:sz w:val="28"/>
          <w:szCs w:val="28"/>
        </w:rPr>
        <w:br/>
      </w:r>
      <w:r w:rsidR="00955C71" w:rsidRPr="009278FD">
        <w:rPr>
          <w:rFonts w:ascii="Times New Roman" w:hAnsi="Times New Roman"/>
          <w:sz w:val="28"/>
          <w:szCs w:val="28"/>
        </w:rPr>
        <w:t xml:space="preserve">Ханты-Мансийского района от </w:t>
      </w:r>
      <w:r w:rsidR="007829D7" w:rsidRPr="009278FD">
        <w:rPr>
          <w:rFonts w:ascii="Times New Roman" w:hAnsi="Times New Roman"/>
          <w:sz w:val="28"/>
          <w:szCs w:val="28"/>
        </w:rPr>
        <w:t>5</w:t>
      </w:r>
      <w:r w:rsidR="00955C71" w:rsidRPr="009278FD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9278FD">
        <w:rPr>
          <w:rFonts w:ascii="Times New Roman" w:hAnsi="Times New Roman"/>
          <w:sz w:val="28"/>
          <w:szCs w:val="28"/>
        </w:rPr>
        <w:t>2018</w:t>
      </w:r>
      <w:r w:rsidR="00955C71" w:rsidRPr="009278FD">
        <w:rPr>
          <w:rFonts w:ascii="Times New Roman" w:hAnsi="Times New Roman"/>
          <w:sz w:val="28"/>
          <w:szCs w:val="28"/>
        </w:rPr>
        <w:t xml:space="preserve"> года</w:t>
      </w:r>
      <w:r w:rsidR="007829D7" w:rsidRPr="009278FD">
        <w:rPr>
          <w:rFonts w:ascii="Times New Roman" w:hAnsi="Times New Roman"/>
          <w:sz w:val="28"/>
          <w:szCs w:val="28"/>
        </w:rPr>
        <w:t xml:space="preserve"> № 47 </w:t>
      </w:r>
      <w:r w:rsidR="00955C71" w:rsidRPr="009278FD">
        <w:rPr>
          <w:rFonts w:ascii="Times New Roman" w:hAnsi="Times New Roman"/>
          <w:sz w:val="28"/>
          <w:szCs w:val="28"/>
        </w:rPr>
        <w:t>«</w:t>
      </w:r>
      <w:r w:rsidR="007829D7" w:rsidRPr="009278FD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955C71" w:rsidRPr="009278FD">
        <w:rPr>
          <w:rFonts w:ascii="Times New Roman" w:hAnsi="Times New Roman"/>
          <w:sz w:val="28"/>
          <w:szCs w:val="28"/>
        </w:rPr>
        <w:t>»</w:t>
      </w:r>
      <w:r w:rsidR="007829D7" w:rsidRPr="009278FD">
        <w:rPr>
          <w:rFonts w:ascii="Times New Roman" w:hAnsi="Times New Roman"/>
          <w:sz w:val="28"/>
          <w:szCs w:val="28"/>
        </w:rPr>
        <w:t>.</w:t>
      </w:r>
    </w:p>
    <w:p w:rsidR="00111819" w:rsidRPr="009278FD" w:rsidRDefault="0011181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МКУ «УКСиР»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172766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>на материально-техническое обеспечение департамента строительства, архитектуры и ЖКХ и подведомственного учреждения МКУ «УКСиР», оптимизация предоставления муниципальных услуг.</w:t>
      </w:r>
    </w:p>
    <w:p w:rsidR="00111819" w:rsidRPr="009278FD" w:rsidRDefault="00111819" w:rsidP="009278F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lastRenderedPageBreak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9278FD" w:rsidRDefault="00111819" w:rsidP="009278FD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9278FD" w:rsidSect="00314461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9278FD" w:rsidRDefault="00111819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 w:rsidRPr="009278FD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2440"/>
        <w:gridCol w:w="1598"/>
        <w:gridCol w:w="805"/>
        <w:gridCol w:w="810"/>
        <w:gridCol w:w="808"/>
        <w:gridCol w:w="810"/>
        <w:gridCol w:w="930"/>
        <w:gridCol w:w="850"/>
        <w:gridCol w:w="1598"/>
        <w:gridCol w:w="2881"/>
      </w:tblGrid>
      <w:tr w:rsidR="00137077" w:rsidRPr="009278FD" w:rsidTr="0054162B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58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63" w:type="pct"/>
            <w:gridSpan w:val="6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14" w:type="pct"/>
            <w:vMerge w:val="restart"/>
          </w:tcPr>
          <w:p w:rsidR="004B126F" w:rsidRPr="009278FD" w:rsidRDefault="00F85E78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8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4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327" w:type="pct"/>
            <w:shd w:val="clear" w:color="auto" w:fill="auto"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99" w:type="pct"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278FD" w:rsidRDefault="004B126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4" w:type="pct"/>
            <w:vMerge/>
          </w:tcPr>
          <w:p w:rsidR="004B126F" w:rsidRPr="009278FD" w:rsidRDefault="004B126F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4" w:type="pct"/>
          </w:tcPr>
          <w:p w:rsidR="009F2E73" w:rsidRPr="009278FD" w:rsidRDefault="004B126F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278FD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278FD">
              <w:rPr>
                <w:rFonts w:ascii="Times New Roman" w:hAnsi="Times New Roman" w:cs="Times New Roman"/>
              </w:rPr>
              <w:t xml:space="preserve">, </w:t>
            </w:r>
            <w:r w:rsidRPr="009278FD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14" w:type="pct"/>
          </w:tcPr>
          <w:p w:rsidR="000418D3" w:rsidRPr="009278FD" w:rsidRDefault="000418D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58" w:type="pct"/>
            <w:shd w:val="clear" w:color="auto" w:fill="auto"/>
          </w:tcPr>
          <w:p w:rsidR="009F2E73" w:rsidRPr="009278FD" w:rsidRDefault="009F2E73" w:rsidP="009278FD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278FD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</w:t>
            </w:r>
            <w:r w:rsidRPr="009278FD">
              <w:rPr>
                <w:rFonts w:ascii="Times New Roman" w:hAnsi="Times New Roman" w:cs="Times New Roman"/>
                <w:lang w:eastAsia="en-US"/>
              </w:rPr>
              <w:lastRenderedPageBreak/>
              <w:t>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14" w:type="pct"/>
          </w:tcPr>
          <w:p w:rsidR="000418D3" w:rsidRPr="009278FD" w:rsidRDefault="000418D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№ 204 «О национальных целях и стратегических задачах развития Российской Федерации на период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278FD" w:rsidRDefault="000D6009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278FD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278FD" w:rsidRDefault="00E5139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278FD">
              <w:rPr>
                <w:rFonts w:ascii="Times New Roman" w:hAnsi="Times New Roman"/>
                <w:sz w:val="20"/>
                <w:szCs w:val="20"/>
              </w:rPr>
              <w:t>18 июля 2019 года №</w:t>
            </w:r>
            <w:r w:rsidR="005416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278FD">
              <w:rPr>
                <w:rFonts w:ascii="Times New Roman" w:hAnsi="Times New Roman"/>
                <w:sz w:val="20"/>
                <w:szCs w:val="20"/>
              </w:rPr>
              <w:t>414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EE601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14" w:type="pct"/>
          </w:tcPr>
          <w:p w:rsidR="000418D3" w:rsidRPr="009278FD" w:rsidRDefault="00CA353E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278FD" w:rsidRDefault="0019633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278FD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по созданию комфортной городской среды, %;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t>ю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278FD" w:rsidRDefault="00F85E78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9278FD">
              <w:rPr>
                <w:rFonts w:ascii="Times New Roman" w:hAnsi="Times New Roman"/>
                <w:sz w:val="20"/>
                <w:szCs w:val="20"/>
              </w:rPr>
              <w:t>ю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278FD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58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3" w:type="pct"/>
            <w:shd w:val="clear" w:color="auto" w:fill="auto"/>
          </w:tcPr>
          <w:p w:rsidR="009F2E73" w:rsidRPr="009278FD" w:rsidRDefault="0077750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16735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4" w:type="pct"/>
            <w:shd w:val="clear" w:color="auto" w:fill="auto"/>
          </w:tcPr>
          <w:p w:rsidR="009F2E73" w:rsidRPr="009278FD" w:rsidRDefault="007C7B4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auto" w:fill="auto"/>
          </w:tcPr>
          <w:p w:rsidR="009F2E73" w:rsidRPr="009278FD" w:rsidRDefault="007C7B4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auto" w:fill="auto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278FD" w:rsidRDefault="007C7B4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4" w:type="pct"/>
          </w:tcPr>
          <w:p w:rsidR="005D7CD6" w:rsidRPr="009278FD" w:rsidRDefault="00955C71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278FD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благоустроенные </w:t>
            </w:r>
            <w:r w:rsidR="0054162B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t>места, ед.;</w:t>
            </w:r>
          </w:p>
          <w:p w:rsidR="009F2E73" w:rsidRPr="009278FD" w:rsidRDefault="005D7CD6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278FD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58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3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7" w:type="pct"/>
            <w:shd w:val="clear" w:color="auto" w:fill="auto"/>
            <w:hideMark/>
          </w:tcPr>
          <w:p w:rsidR="001B21CF" w:rsidRPr="009278FD" w:rsidRDefault="0018366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9" w:type="pct"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278FD" w:rsidRDefault="001B21CF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4" w:type="pct"/>
          </w:tcPr>
          <w:p w:rsidR="001B21CF" w:rsidRPr="009278FD" w:rsidRDefault="001B21CF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рассчитывается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 5 ноября 2014 года </w:t>
            </w:r>
          </w:p>
          <w:p w:rsidR="001B21CF" w:rsidRPr="009278FD" w:rsidRDefault="001B21CF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464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9278FD" w:rsidRDefault="00043FA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14" w:type="pct"/>
          </w:tcPr>
          <w:p w:rsidR="00A248A3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278FD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278FD" w:rsidRDefault="00A248A3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278FD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9278FD" w:rsidRDefault="00B40B2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9" w:type="pct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4" w:type="pct"/>
          </w:tcPr>
          <w:p w:rsidR="00A40DBC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9278FD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9278FD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9278FD" w:rsidRDefault="00A40DB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9278FD" w:rsidRDefault="009F2E73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83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4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9278FD" w:rsidRDefault="009F464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327" w:type="pct"/>
            <w:shd w:val="clear" w:color="000000" w:fill="FFFFFF"/>
            <w:hideMark/>
          </w:tcPr>
          <w:p w:rsidR="009F2E73" w:rsidRPr="009278FD" w:rsidRDefault="0039065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9" w:type="pct"/>
            <w:shd w:val="clear" w:color="000000" w:fill="FFFFFF"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278FD" w:rsidRDefault="009F2E7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14" w:type="pct"/>
            <w:shd w:val="clear" w:color="000000" w:fill="FFFFFF"/>
          </w:tcPr>
          <w:p w:rsidR="009F2E73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278FD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</w:t>
            </w:r>
            <w:r w:rsidR="00263370"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278FD" w:rsidTr="0054162B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278FD" w:rsidRDefault="005A5E9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  <w:r w:rsidR="00487EB2" w:rsidRPr="009278F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</w:tcPr>
          <w:p w:rsidR="00487EB2" w:rsidRPr="009278FD" w:rsidRDefault="00487EB2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278FD" w:rsidRDefault="00487EB2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3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000000" w:fill="FFFFFF"/>
          </w:tcPr>
          <w:p w:rsidR="00487EB2" w:rsidRPr="009278FD" w:rsidRDefault="005419F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000000" w:fill="FFFFFF"/>
          </w:tcPr>
          <w:p w:rsidR="00487EB2" w:rsidRPr="009278FD" w:rsidRDefault="0072677C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000000" w:fill="FFFFFF"/>
          </w:tcPr>
          <w:p w:rsidR="00487EB2" w:rsidRPr="009278FD" w:rsidRDefault="0072677C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278FD" w:rsidRDefault="00487EB2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4" w:type="pct"/>
            <w:shd w:val="clear" w:color="000000" w:fill="FFFFFF"/>
          </w:tcPr>
          <w:p w:rsidR="00487EB2" w:rsidRPr="009278FD" w:rsidRDefault="00B850DC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278FD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278F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278FD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278FD" w:rsidRDefault="00487EB2" w:rsidP="005416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</w:t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утвержденной постановлением Правительства Ханты-Мансийского автономного округа – Югры от 5 октября 2018 года </w:t>
            </w:r>
            <w:r w:rsidR="00B850DC" w:rsidRPr="009278F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278FD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Pr="009278FD" w:rsidRDefault="00111819" w:rsidP="009278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Таблица 2</w:t>
      </w:r>
    </w:p>
    <w:p w:rsidR="00111819" w:rsidRPr="009278FD" w:rsidRDefault="001436F2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"/>
        <w:gridCol w:w="3005"/>
        <w:gridCol w:w="1792"/>
        <w:gridCol w:w="1666"/>
        <w:gridCol w:w="989"/>
        <w:gridCol w:w="1026"/>
        <w:gridCol w:w="1026"/>
        <w:gridCol w:w="1026"/>
        <w:gridCol w:w="1026"/>
        <w:gridCol w:w="1026"/>
        <w:gridCol w:w="576"/>
      </w:tblGrid>
      <w:tr w:rsidR="00E25A13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666" w:type="dxa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6695" w:type="dxa"/>
            <w:gridSpan w:val="7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9" w:type="dxa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2BFD" w:rsidRPr="009278FD" w:rsidTr="0054162B">
        <w:trPr>
          <w:trHeight w:val="269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132BFD" w:rsidRPr="009278FD" w:rsidTr="0054162B">
        <w:trPr>
          <w:trHeight w:val="269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66" w:type="dxa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ВОС в д.</w:t>
            </w:r>
            <w:r w:rsidR="0054162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ремонтно-восстановительных работ водозаборного сооружения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</w:t>
            </w:r>
            <w:r w:rsidR="00DA0B4D" w:rsidRPr="009278FD">
              <w:rPr>
                <w:rFonts w:ascii="Times New Roman" w:hAnsi="Times New Roman"/>
                <w:sz w:val="18"/>
                <w:szCs w:val="18"/>
              </w:rPr>
              <w:t xml:space="preserve">1,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984 156,1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391 701,5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161 320,6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924 195,9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372 187,2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150 484,2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144 811,4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910 574,0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367 238,4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147 775,1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143 277,9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139 782,6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29 571,4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79 822,4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18 735,0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66 200,5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16 025,9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Елизарово»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Селиярово»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с. Нялинское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(ул. Лесная, ул. Кедровая,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пер. Северный) (ПИР,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объекта: </w:t>
            </w:r>
            <w:r w:rsidR="0054162B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д. Ярки</w:t>
            </w:r>
            <w:r w:rsidR="0054162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ул. Колхозная, 9, с. Селиярово Ханты-Мансийского район</w:t>
            </w:r>
            <w:r w:rsidR="0054162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54162B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Подводящий газопровод к п. Горноправдинск. Резервная ветка (ПСД,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с. Цингалы Ханты-Мансийского района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п. Кирпичный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54162B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 объекта «Гараж»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, расположенного по 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дресу: Ханты-Мансийский район,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п. Урманный, ул. Ханты-Мансийская, д.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19а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54162B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строительства муниципальной собст</w:t>
            </w:r>
            <w:r>
              <w:rPr>
                <w:rFonts w:ascii="Times New Roman" w:hAnsi="Times New Roman"/>
                <w:sz w:val="18"/>
                <w:szCs w:val="18"/>
              </w:rPr>
              <w:t>венности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Устройство полиэтиленового водопровода с водозаборными колонками в п. Сибирский от ВОС по ул. Центральная до школы-сада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Ягурьях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проектно-с</w:t>
            </w:r>
            <w:r w:rsidR="0054162B">
              <w:rPr>
                <w:rFonts w:ascii="Times New Roman" w:hAnsi="Times New Roman"/>
                <w:sz w:val="18"/>
                <w:szCs w:val="18"/>
              </w:rPr>
              <w:t>метной документации по объекту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сетей холодного водоснабжения по ул. Лесная, пер. Торговый</w:t>
            </w:r>
            <w:r w:rsidR="0054162B">
              <w:rPr>
                <w:rFonts w:ascii="Times New Roman" w:hAnsi="Times New Roman"/>
                <w:sz w:val="18"/>
                <w:szCs w:val="18"/>
              </w:rPr>
              <w:t xml:space="preserve"> 1,2, пер. Северный п. Выкатной»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Установка (замена) водозаборных колонок в населенных пунктах Ханты-Мансийского района д. Ягурьях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инвентаризации объекта: «Наружные электрические сети к 2-х квартирному жилому дому </w:t>
            </w:r>
            <w:r w:rsidR="0054162B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Батово,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с. Батово, ул. Молодежная,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дом 1»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п. Пырьях»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п. Кедровый производительностью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100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куб.м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Установка двух пожарных гидрантов в с. Селиярово по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Лесная между домами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а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 и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б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, ул. Колхозная, д.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. устранение неисправностей источников наружного противопожарного водоснабжения в д. Шапша по ул. Новая, д. 9, 30, 15,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в п. Кедровый (ул. Старая Набережная)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32B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(кольцевание) сетей водоснабжения по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Северная, пер. Восточный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(с установкой пожарных гидрантов) в д. Шапша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32B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п. Красноленинский производительностью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100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куб.м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КОС в д. Согом (ПИР,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КОС в с. Батово (ПИР,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КОС в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132BFD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ЖЭК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-3 на осуществление капитальных вложений в объекты капитального строительства муниципальной собственности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Газификация ул.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Новая в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д.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Шапша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сетей холодного водоснабжения по ул. Лесная, пер. Торговый 1, 2,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пер. Северный п. Выкатной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водопроводного колодца с устройством пожарного гидранта по ул. Снежная в районе дома № 20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Капитальный ремонт систем теплоснабжения,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132BFD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«ЖЭК-3»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18"/>
                <w:szCs w:val="18"/>
              </w:rPr>
              <w:t>ва муниципальной собственности «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Газификация микрор</w:t>
            </w:r>
            <w:r>
              <w:rPr>
                <w:rFonts w:ascii="Times New Roman" w:hAnsi="Times New Roman"/>
                <w:sz w:val="18"/>
                <w:szCs w:val="18"/>
              </w:rPr>
              <w:t>айона индивидуальной застройки «</w:t>
            </w:r>
            <w:proofErr w:type="spellStart"/>
            <w:r w:rsidR="00E25A13" w:rsidRPr="009278FD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п. Горноправдинск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водопровода, адрес (местонахождение) объекта: Ханты-Мансийский район,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с. Кышик, протяженность </w:t>
            </w:r>
            <w:r w:rsidR="00132B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Проектно-изы</w:t>
            </w:r>
            <w:r w:rsidR="00132BFD">
              <w:rPr>
                <w:rFonts w:ascii="Times New Roman" w:hAnsi="Times New Roman"/>
                <w:sz w:val="18"/>
                <w:szCs w:val="18"/>
              </w:rPr>
              <w:t>скательские работы по объекту: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Водоснабжение микрор</w:t>
            </w:r>
            <w:r w:rsidR="00132BFD">
              <w:rPr>
                <w:rFonts w:ascii="Times New Roman" w:hAnsi="Times New Roman"/>
                <w:sz w:val="18"/>
                <w:szCs w:val="18"/>
              </w:rPr>
              <w:t>айона индивидуальной застройки «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п. Горноправдинск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132B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технической инвентар</w:t>
            </w:r>
            <w:r w:rsidR="00132BFD">
              <w:rPr>
                <w:rFonts w:ascii="Times New Roman" w:hAnsi="Times New Roman"/>
                <w:sz w:val="18"/>
                <w:szCs w:val="18"/>
              </w:rPr>
              <w:t>изации объекта: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Газификация п. Бобровский</w:t>
            </w:r>
            <w:r w:rsidR="00132BF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1.2.58.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Проведение техниче</w:t>
            </w:r>
            <w:r w:rsidR="00DE6006">
              <w:rPr>
                <w:rFonts w:ascii="Times New Roman" w:hAnsi="Times New Roman"/>
                <w:sz w:val="18"/>
                <w:szCs w:val="18"/>
              </w:rPr>
              <w:t>ской инвентаризации объекта: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Газифи</w:t>
            </w:r>
            <w:r w:rsidR="00132BFD">
              <w:rPr>
                <w:rFonts w:ascii="Times New Roman" w:hAnsi="Times New Roman"/>
                <w:sz w:val="18"/>
                <w:szCs w:val="18"/>
              </w:rPr>
              <w:t xml:space="preserve">кация </w:t>
            </w:r>
          </w:p>
          <w:p w:rsidR="00E25A13" w:rsidRPr="009278FD" w:rsidRDefault="00132BFD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Горноправдинск»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1.2.59.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DE6006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Реконстру</w:t>
            </w:r>
            <w:r w:rsidR="00DE6006">
              <w:rPr>
                <w:rFonts w:ascii="Times New Roman" w:hAnsi="Times New Roman"/>
                <w:sz w:val="18"/>
                <w:szCs w:val="18"/>
              </w:rPr>
              <w:t>кция ВЛ д. Белогорье, с. Троица»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1.2.60.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</w:t>
            </w:r>
            <w:r w:rsidR="00DE6006">
              <w:rPr>
                <w:rFonts w:ascii="Times New Roman" w:hAnsi="Times New Roman"/>
                <w:sz w:val="18"/>
                <w:szCs w:val="18"/>
              </w:rPr>
              <w:t>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Реконструкция 2-х водозаборных скважин </w:t>
            </w:r>
          </w:p>
          <w:p w:rsidR="00E25A13" w:rsidRPr="009278FD" w:rsidRDefault="00DE6006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Горноправдинск»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1.2.61.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Ремонт водонапорной башни 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 в с. Кышик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373 287,3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373 287,3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Содержание муниципального казенного учреждения "Управление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162 027,5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162 027,5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1 388 125,0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471 142,8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249 048,7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230 860,6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189 843,6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1 328 164,8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451 628,5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224 726,8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185 931,5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1 314 542,9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446 679,7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235 503,2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223 193,3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184 953,4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99 838,7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68 671,2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района на софинансирование расходов за счет средств бюджета автономного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64 294,2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64 294,2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7 295,1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1 346,7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4 377,0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808,0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99 838,7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68 671,2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1 560 394,6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1 411 396,7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372 494,7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223 496,8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1 187 899,9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1 187 899,9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имущества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ДИиЗО</w:t>
            </w:r>
            <w:proofErr w:type="spellEnd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Снижение потребления энергетических ресурсов на собственные нужды при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автономного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1 560 394,6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1 411 396,7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Подпрограмма 5. Формирование комфортной городской среды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</w:t>
            </w:r>
            <w:r w:rsidR="00DE6006">
              <w:rPr>
                <w:rFonts w:ascii="Times New Roman" w:hAnsi="Times New Roman"/>
                <w:sz w:val="18"/>
                <w:szCs w:val="18"/>
              </w:rPr>
              <w:t>ероприятие.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  <w:t>Федеральный проект «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Формиров</w:t>
            </w:r>
            <w:r w:rsidR="00DE6006">
              <w:rPr>
                <w:rFonts w:ascii="Times New Roman" w:hAnsi="Times New Roman"/>
                <w:sz w:val="18"/>
                <w:szCs w:val="18"/>
              </w:rPr>
              <w:t>ание комфортной городской среды»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автономного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комитет по финансам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федеральный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Победы,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д.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5а,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4а,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8,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>9,</w:t>
            </w:r>
            <w:r w:rsidR="00DE600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10 </w:t>
            </w:r>
          </w:p>
          <w:p w:rsidR="00E25A13" w:rsidRPr="009278FD" w:rsidRDefault="00DE6006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п. Горноп</w:t>
            </w:r>
            <w:r w:rsidR="00E25A13" w:rsidRPr="009278FD">
              <w:rPr>
                <w:rFonts w:ascii="Times New Roman" w:hAnsi="Times New Roman"/>
                <w:sz w:val="18"/>
                <w:szCs w:val="18"/>
              </w:rPr>
              <w:t>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«Аллея Славы» по ул. Победы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Благоустройство парка отдыха «Парк Мечты» по адресу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ул. Киевская 10А в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Шапша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Выкатной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Сибирский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5.2.1.7.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Согом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Сельское поселение Цингалы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сквера в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с. Елизарово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Парк отдыха в </w:t>
            </w:r>
            <w:r w:rsidR="00DE6006">
              <w:rPr>
                <w:rFonts w:ascii="Times New Roman" w:hAnsi="Times New Roman"/>
                <w:sz w:val="18"/>
                <w:szCs w:val="18"/>
              </w:rPr>
              <w:br/>
            </w:r>
            <w:r w:rsidRPr="009278FD">
              <w:rPr>
                <w:rFonts w:ascii="Times New Roman" w:hAnsi="Times New Roman"/>
                <w:sz w:val="18"/>
                <w:szCs w:val="18"/>
              </w:rPr>
              <w:t>п.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площадки, переулок </w:t>
            </w:r>
          </w:p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северный 14, село Тюли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игровой площадки для детей возрасте </w:t>
            </w:r>
          </w:p>
          <w:p w:rsidR="00E25A13" w:rsidRPr="009278FD" w:rsidRDefault="00E25A13" w:rsidP="00DE600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от 0 до 12 лет на придворной территории МКУК </w:t>
            </w:r>
            <w:r w:rsidR="00DE6006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="00DE6006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поселение Цингалы)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ул. Набережная в с. Селиярово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Благоустройство спортивной площадки в районе дома д. 5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ул. Таежная в поселке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Строительство Парка отдыха по улице Новая, д. 4, д. Ярки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Реконструкция парка Победы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с. Батово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DE6006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Приобретение и доставка скамеек, вазонов и урн в </w:t>
            </w:r>
          </w:p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п. Сибирский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59 442,9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27 861,3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бюджет района -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49 382,9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132BFD" w:rsidRPr="009278FD" w:rsidTr="0054162B">
        <w:trPr>
          <w:trHeight w:val="20"/>
        </w:trPr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365:K372"/>
            <w:r w:rsidRPr="009278FD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3 161 891,8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845 932,1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590 188,5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577 629,6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548 117,2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1 546 573,0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1 611 803,7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522 373,6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279 292,8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266 244,8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228 576,2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1 445 469,4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485 367,4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245 031,4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232 721,5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194 481,6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2 412 267,3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551 309,9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465 861,0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460 693,0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DE6006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6006">
              <w:rPr>
                <w:rFonts w:ascii="Times New Roman" w:hAnsi="Times New Roman"/>
                <w:sz w:val="16"/>
                <w:szCs w:val="16"/>
              </w:rPr>
              <w:t>1 546 573,0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862 179,2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227 751,4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154 965,3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141 152,0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695 844,9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190 745,2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120 703,9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2 154 088,1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472 009,1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422 825,6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425 842,6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1 540 028,1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319 058,50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614 060,0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152 950,60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111 929,90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106 301,60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448 522,1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115 944,40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77 668,50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lastRenderedPageBreak/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957 590,3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167 362,9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160 514,5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957 590,3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167 362,9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160 514,5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26 066,6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10 953,4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15 027,7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14 231,3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78FD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9278FD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11  (комитет по финансам администрации района (сельское поселение Выкатной)</w:t>
            </w:r>
            <w:proofErr w:type="gramEnd"/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9278FD" w:rsidTr="0054162B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E25A13" w:rsidRPr="009278FD" w:rsidRDefault="00E25A13" w:rsidP="0054162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9278FD" w:rsidRDefault="00E25A1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78F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F01471" w:rsidRPr="009278FD" w:rsidRDefault="00F01471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Таблица 3</w:t>
      </w:r>
    </w:p>
    <w:p w:rsidR="00295C17" w:rsidRPr="009278FD" w:rsidRDefault="0028207B" w:rsidP="009278F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9278FD">
        <w:rPr>
          <w:rFonts w:ascii="Times New Roman" w:hAnsi="Times New Roman" w:cs="Times New Roman"/>
          <w:sz w:val="26"/>
          <w:szCs w:val="26"/>
        </w:rPr>
        <w:lastRenderedPageBreak/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278FD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9278FD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9"/>
        <w:gridCol w:w="7176"/>
        <w:gridCol w:w="2055"/>
        <w:gridCol w:w="662"/>
        <w:gridCol w:w="649"/>
        <w:gridCol w:w="679"/>
        <w:gridCol w:w="588"/>
        <w:gridCol w:w="588"/>
        <w:gridCol w:w="588"/>
        <w:gridCol w:w="588"/>
      </w:tblGrid>
      <w:tr w:rsidR="00192169" w:rsidRPr="009278FD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9278FD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9278FD" w:rsidRDefault="007F4E0B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9278FD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9278FD" w:rsidRDefault="007F4E0B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9278FD" w:rsidRDefault="009C59BC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21 842,0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278FD" w:rsidRDefault="00C45E24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21 842,0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C45E24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9278FD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278FD" w:rsidRDefault="00192169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9278FD" w:rsidRDefault="00192169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278FD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278FD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DE6006" w:rsidRDefault="00DE6006" w:rsidP="009278FD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DE6006" w:rsidRPr="009278FD" w:rsidRDefault="00DE6006" w:rsidP="009278FD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9278FD" w:rsidRDefault="00710446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9278FD" w:rsidRDefault="00111819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9278FD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9278FD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№</w:t>
            </w:r>
          </w:p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9278FD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2019 г</w:t>
            </w:r>
            <w:r w:rsidR="000C1D10" w:rsidRPr="009278F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2020 г</w:t>
            </w:r>
            <w:r w:rsidR="000C1D10" w:rsidRPr="009278F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2021 г</w:t>
            </w:r>
            <w:r w:rsidR="000C1D10" w:rsidRPr="009278FD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 w:rsidRPr="009278FD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 w:rsidRPr="009278FD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 w:rsidRPr="009278FD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9278FD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9278FD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78F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9278FD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278FD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9278FD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9278FD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DE6006" w:rsidRPr="009278FD" w:rsidRDefault="00DE6006" w:rsidP="009278F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9278FD" w:rsidRDefault="00111819" w:rsidP="009278FD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9278FD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278FD" w:rsidRDefault="00111819" w:rsidP="009278F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278FD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№</w:t>
            </w:r>
          </w:p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Срок строительства, 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0160C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Механизм реализации</w:t>
            </w:r>
          </w:p>
        </w:tc>
      </w:tr>
      <w:tr w:rsidR="00111819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955C6" w:rsidRDefault="00111819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КОС в населенных пунктах Ханты-Мансийского района: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250 м3/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населенных пунктах Ханты-М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55 м3/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DE60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2019 </w:t>
            </w:r>
            <w:r w:rsidR="00DE6006" w:rsidRPr="004955C6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202</w:t>
            </w:r>
            <w:r w:rsidR="00026A5B" w:rsidRPr="004955C6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  <w:r w:rsidR="0037285D" w:rsidRPr="004955C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населенных пунктах Ханты-М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100 м3/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2019 </w:t>
            </w:r>
            <w:r w:rsidR="00DE6006" w:rsidRPr="004955C6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 w:rsidR="00DB74D8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2022 год</w:t>
            </w:r>
            <w:r w:rsidR="0037285D" w:rsidRPr="004955C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Реконструкция локальных очистных сооружений с 1300 м3/сутки </w:t>
            </w:r>
          </w:p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1 944 м3/</w:t>
            </w:r>
            <w:proofErr w:type="spellStart"/>
            <w:r w:rsidRPr="004955C6">
              <w:rPr>
                <w:rFonts w:ascii="Times New Roman" w:hAnsi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highlight w:val="yellow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highlight w:val="yellow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Инженерные сети (сети водоснабжения) с. Цингалы Ханты-Мансийского района </w:t>
            </w:r>
            <w:r w:rsidR="00DE6006" w:rsidRPr="004955C6">
              <w:rPr>
                <w:rFonts w:ascii="Times New Roman" w:hAnsi="Times New Roman"/>
                <w:sz w:val="21"/>
                <w:szCs w:val="21"/>
              </w:rPr>
              <w:br/>
            </w:r>
            <w:r w:rsidRPr="004955C6">
              <w:rPr>
                <w:rFonts w:ascii="Times New Roman" w:hAnsi="Times New Roman"/>
                <w:sz w:val="21"/>
                <w:szCs w:val="21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4 008,6 </w:t>
            </w:r>
            <w:proofErr w:type="spellStart"/>
            <w:r w:rsidRPr="004955C6">
              <w:rPr>
                <w:rFonts w:ascii="Times New Roman" w:hAnsi="Times New Roman"/>
                <w:sz w:val="21"/>
                <w:szCs w:val="21"/>
              </w:rPr>
              <w:t>п.м</w:t>
            </w:r>
            <w:proofErr w:type="spellEnd"/>
            <w:r w:rsidRPr="004955C6">
              <w:rPr>
                <w:rFonts w:ascii="Times New Roman" w:hAnsi="Times New Roman"/>
                <w:sz w:val="21"/>
                <w:szCs w:val="21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Выполнение проектно-изыскательских работ по реконструкции КОС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50 м</w:t>
            </w:r>
            <w:r w:rsidRPr="004955C6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сут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3 215,0 м</w:t>
            </w:r>
            <w:r w:rsidRPr="004955C6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(кольцевание) сетей водоснабжения по ул. Северная, </w:t>
            </w:r>
          </w:p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7F4432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7F4432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Кайгарка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» п. Горноправдинск»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сетей водоснабжения с. Нялинское (ул. Лесная, ул. Кедровая, </w:t>
            </w:r>
            <w:r w:rsidR="004955C6" w:rsidRPr="004955C6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пер. Северный) (ПИР</w:t>
            </w:r>
            <w:r w:rsidR="00BD3E4E" w:rsidRPr="004955C6">
              <w:rPr>
                <w:rFonts w:ascii="Times New Roman" w:hAnsi="Times New Roman" w:cs="Times New Roman"/>
                <w:sz w:val="21"/>
                <w:szCs w:val="21"/>
              </w:rPr>
              <w:t>, СМР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BD3E4E" w:rsidP="004955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2020 </w:t>
            </w:r>
            <w:r w:rsidR="004955C6" w:rsidRPr="004955C6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2021 год</w:t>
            </w:r>
            <w:r w:rsidR="0037285D" w:rsidRPr="004955C6">
              <w:rPr>
                <w:rFonts w:ascii="Times New Roman" w:hAnsi="Times New Roman" w:cs="Times New Roman"/>
                <w:sz w:val="21"/>
                <w:szCs w:val="21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C2287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955C6" w:rsidRDefault="006C2287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КОС п. Красноленинский производительностью 100 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куб.м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/сутки </w:t>
            </w:r>
            <w:r w:rsidR="004955C6" w:rsidRPr="004955C6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100</w:t>
            </w:r>
            <w:r w:rsidR="00627430"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м</w:t>
            </w:r>
            <w:r w:rsidRPr="004955C6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3</w:t>
            </w: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955C6" w:rsidRDefault="006C228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627430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4955C6" w:rsidRDefault="00627430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 xml:space="preserve">Строительство КОС п. Кедровый производительностью 100 </w:t>
            </w:r>
            <w:proofErr w:type="spellStart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куб.м</w:t>
            </w:r>
            <w:proofErr w:type="spellEnd"/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955C6" w:rsidRDefault="00627430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  <w:tr w:rsidR="007B5C0E" w:rsidRPr="004955C6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4955C6" w:rsidRDefault="007B5C0E" w:rsidP="009278FD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955C6">
              <w:rPr>
                <w:rFonts w:ascii="Times New Roman" w:hAnsi="Times New Roman" w:cs="Times New Roman"/>
                <w:sz w:val="21"/>
                <w:szCs w:val="21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955C6" w:rsidRDefault="007B5C0E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955C6">
              <w:rPr>
                <w:rFonts w:ascii="Times New Roman" w:hAnsi="Times New Roman"/>
                <w:sz w:val="21"/>
                <w:szCs w:val="21"/>
              </w:rPr>
              <w:t xml:space="preserve">прямые инвестиции </w:t>
            </w:r>
          </w:p>
        </w:tc>
      </w:tr>
    </w:tbl>
    <w:p w:rsidR="00111819" w:rsidRPr="009278FD" w:rsidRDefault="00111819" w:rsidP="00927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9278FD" w:rsidRDefault="00111819" w:rsidP="009278F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9278FD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9278FD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9278F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9278FD" w:rsidRDefault="00111819" w:rsidP="009278F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9278FD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 w:rsidRPr="009278FD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9278FD" w:rsidTr="008C16D4"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9278FD" w:rsidTr="008C16D4"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9278FD" w:rsidTr="008C16D4">
        <w:tc>
          <w:tcPr>
            <w:tcW w:w="0" w:type="auto"/>
            <w:hideMark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9278FD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0" w:type="auto"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9278FD" w:rsidRDefault="008C16D4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9278FD" w:rsidRDefault="00822885" w:rsidP="009278FD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9278FD">
        <w:rPr>
          <w:rFonts w:ascii="Times New Roman" w:hAnsi="Times New Roman"/>
          <w:sz w:val="20"/>
          <w:szCs w:val="20"/>
          <w:vertAlign w:val="superscript"/>
        </w:rPr>
        <w:t>2</w:t>
      </w:r>
      <w:r w:rsidR="006B5D3D" w:rsidRPr="009278F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9278F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9278FD" w:rsidRDefault="00DA73DE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9278FD" w:rsidRDefault="00DA73DE" w:rsidP="009278FD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9278F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 w:rsidRPr="009278FD">
        <w:rPr>
          <w:rFonts w:ascii="Times New Roman" w:hAnsi="Times New Roman"/>
          <w:sz w:val="28"/>
          <w:szCs w:val="28"/>
        </w:rPr>
        <w:t>х</w:t>
      </w:r>
      <w:r w:rsidRPr="009278F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на 2019 – 2024 годы</w:t>
      </w:r>
      <w:r w:rsidRPr="009278F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9278FD" w:rsidTr="00BA320B">
        <w:tc>
          <w:tcPr>
            <w:tcW w:w="0" w:type="auto"/>
            <w:gridSpan w:val="6"/>
            <w:shd w:val="clear" w:color="auto" w:fill="auto"/>
          </w:tcPr>
          <w:p w:rsidR="00DA73DE" w:rsidRPr="009278FD" w:rsidRDefault="00DA73DE" w:rsidP="009278FD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9278FD" w:rsidTr="00BA320B"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278F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9278FD" w:rsidRDefault="00DA73DE" w:rsidP="009278F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9278FD" w:rsidRDefault="00DA73DE" w:rsidP="009278F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Pr="009278F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>жилищно-коммунального комплекса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9278FD">
        <w:rPr>
          <w:rFonts w:ascii="Times New Roman" w:hAnsi="Times New Roman"/>
          <w:bCs/>
          <w:sz w:val="28"/>
          <w:szCs w:val="28"/>
        </w:rPr>
        <w:t>от 25</w:t>
      </w:r>
      <w:r w:rsidR="000C1D10" w:rsidRPr="009278FD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9278FD">
        <w:rPr>
          <w:rFonts w:ascii="Times New Roman" w:hAnsi="Times New Roman"/>
          <w:bCs/>
          <w:sz w:val="28"/>
          <w:szCs w:val="28"/>
        </w:rPr>
        <w:t xml:space="preserve">2018 </w:t>
      </w:r>
      <w:r w:rsidR="000C1D10" w:rsidRPr="009278FD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9278FD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 w:rsidRPr="009278FD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9278FD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 w:rsidRPr="009278FD">
        <w:rPr>
          <w:rFonts w:ascii="Times New Roman" w:hAnsi="Times New Roman"/>
          <w:bCs/>
          <w:sz w:val="28"/>
          <w:szCs w:val="28"/>
        </w:rPr>
        <w:t>-</w:t>
      </w:r>
      <w:r w:rsidR="00D30997" w:rsidRPr="009278FD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9278FD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н</w:t>
            </w:r>
            <w:r w:rsidR="004955C6">
              <w:rPr>
                <w:rFonts w:ascii="Times New Roman" w:hAnsi="Times New Roman"/>
                <w:sz w:val="20"/>
                <w:szCs w:val="20"/>
              </w:rPr>
              <w:t>ачало реализации муниципальной П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D170B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вес утвержденных инвестиционных программ в сферах тепло-, водоснабжения и водоотведения к общему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9278FD" w:rsidRDefault="00671B7D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955C6" w:rsidRDefault="004955C6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955C6" w:rsidRPr="009278FD" w:rsidRDefault="004955C6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9278FD" w:rsidRDefault="00111819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 w:rsidRPr="009278FD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5364"/>
        <w:gridCol w:w="1457"/>
        <w:gridCol w:w="780"/>
        <w:gridCol w:w="780"/>
        <w:gridCol w:w="780"/>
        <w:gridCol w:w="780"/>
        <w:gridCol w:w="780"/>
        <w:gridCol w:w="780"/>
        <w:gridCol w:w="1624"/>
      </w:tblGrid>
      <w:tr w:rsidR="00111819" w:rsidRPr="009278FD" w:rsidTr="004955C6">
        <w:trPr>
          <w:trHeight w:val="20"/>
        </w:trPr>
        <w:tc>
          <w:tcPr>
            <w:tcW w:w="765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364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457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н</w:t>
            </w:r>
            <w:r w:rsidR="004955C6">
              <w:rPr>
                <w:rFonts w:ascii="Times New Roman" w:hAnsi="Times New Roman"/>
                <w:sz w:val="20"/>
                <w:szCs w:val="20"/>
              </w:rPr>
              <w:t xml:space="preserve">ачало реализации </w:t>
            </w:r>
            <w:proofErr w:type="spellStart"/>
            <w:proofErr w:type="gramStart"/>
            <w:r w:rsidR="004955C6">
              <w:rPr>
                <w:rFonts w:ascii="Times New Roman" w:hAnsi="Times New Roman"/>
                <w:sz w:val="20"/>
                <w:szCs w:val="20"/>
              </w:rPr>
              <w:t>муниципаль</w:t>
            </w:r>
            <w:proofErr w:type="spellEnd"/>
            <w:r w:rsidR="004955C6">
              <w:rPr>
                <w:rFonts w:ascii="Times New Roman" w:hAnsi="Times New Roman"/>
                <w:sz w:val="20"/>
                <w:szCs w:val="20"/>
              </w:rPr>
              <w:t>-ной</w:t>
            </w:r>
            <w:proofErr w:type="gramEnd"/>
            <w:r w:rsidR="004955C6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 w:rsidRPr="009278FD">
              <w:rPr>
                <w:rFonts w:ascii="Times New Roman" w:hAnsi="Times New Roman"/>
                <w:sz w:val="20"/>
                <w:szCs w:val="20"/>
              </w:rPr>
              <w:t>рограммы</w:t>
            </w:r>
          </w:p>
        </w:tc>
        <w:tc>
          <w:tcPr>
            <w:tcW w:w="3900" w:type="dxa"/>
            <w:gridSpan w:val="5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vMerge w:val="restart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dxa"/>
            <w:vMerge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62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624" w:type="dxa"/>
            <w:shd w:val="clear" w:color="auto" w:fill="auto"/>
            <w:noWrap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  <w:shd w:val="clear" w:color="auto" w:fill="auto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624" w:type="dxa"/>
            <w:shd w:val="clear" w:color="auto" w:fill="auto"/>
            <w:noWrap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1.6.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780" w:type="dxa"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AF2066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364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57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000000" w:fill="FFFFFF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000000" w:fill="FFFFFF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</w:t>
            </w: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заключенных органами местного самоуправления и муниципальными учреждениями, шт.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9278FD" w:rsidTr="004955C6">
        <w:trPr>
          <w:trHeight w:val="20"/>
        </w:trPr>
        <w:tc>
          <w:tcPr>
            <w:tcW w:w="13890" w:type="dxa"/>
            <w:gridSpan w:val="10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364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57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</w:tcPr>
          <w:p w:rsidR="00037085" w:rsidRPr="009278FD" w:rsidRDefault="00037085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037085" w:rsidRPr="009278FD" w:rsidRDefault="00037085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364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1457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  <w:shd w:val="clear" w:color="auto" w:fill="auto"/>
            <w:hideMark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80" w:type="dxa"/>
          </w:tcPr>
          <w:p w:rsidR="00654F99" w:rsidRPr="009278FD" w:rsidRDefault="00654F99" w:rsidP="009278FD">
            <w:pPr>
              <w:spacing w:after="0" w:line="240" w:lineRule="auto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654F99" w:rsidRPr="009278FD" w:rsidRDefault="00654F99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9278F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E87608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80" w:type="dxa"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A6179A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780" w:type="dxa"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95647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(на 1 куб. метр),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9278FD" w:rsidTr="004955C6">
        <w:trPr>
          <w:trHeight w:val="20"/>
        </w:trPr>
        <w:tc>
          <w:tcPr>
            <w:tcW w:w="765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lastRenderedPageBreak/>
              <w:t>5.8.</w:t>
            </w:r>
          </w:p>
        </w:tc>
        <w:tc>
          <w:tcPr>
            <w:tcW w:w="5364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9278FD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278FD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1457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  <w:shd w:val="clear" w:color="auto" w:fill="auto"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80" w:type="dxa"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24" w:type="dxa"/>
            <w:shd w:val="clear" w:color="auto" w:fill="auto"/>
            <w:noWrap/>
            <w:hideMark/>
          </w:tcPr>
          <w:p w:rsidR="00111819" w:rsidRPr="009278FD" w:rsidRDefault="00111819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9278FD" w:rsidRDefault="00111819" w:rsidP="009278F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9278FD" w:rsidSect="00314461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9278FD" w:rsidRDefault="0011181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районе на 2019 – 2024 годы»</w:t>
      </w:r>
    </w:p>
    <w:p w:rsidR="009179C0" w:rsidRPr="009278FD" w:rsidRDefault="009179C0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Pr="009278FD" w:rsidRDefault="009179C0" w:rsidP="009278F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3680"/>
        <w:gridCol w:w="1931"/>
        <w:gridCol w:w="1834"/>
        <w:gridCol w:w="1064"/>
        <w:gridCol w:w="1183"/>
        <w:gridCol w:w="1098"/>
        <w:gridCol w:w="1047"/>
        <w:gridCol w:w="1038"/>
      </w:tblGrid>
      <w:tr w:rsidR="00CF5F9F" w:rsidRPr="009278FD" w:rsidTr="004955C6">
        <w:trPr>
          <w:trHeight w:val="309"/>
        </w:trPr>
        <w:tc>
          <w:tcPr>
            <w:tcW w:w="473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294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79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45" w:type="pct"/>
            <w:vMerge w:val="restar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09" w:type="pct"/>
            <w:gridSpan w:val="5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9278FD" w:rsidTr="004955C6">
        <w:trPr>
          <w:trHeight w:val="245"/>
        </w:trPr>
        <w:tc>
          <w:tcPr>
            <w:tcW w:w="473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vMerge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16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86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68" w:type="pct"/>
            <w:shd w:val="clear" w:color="auto" w:fill="auto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66" w:type="pct"/>
          </w:tcPr>
          <w:p w:rsidR="00CF5F9F" w:rsidRPr="009278FD" w:rsidRDefault="00CF5F9F" w:rsidP="00495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9278FD" w:rsidTr="004955C6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9278FD" w:rsidRDefault="00CF5F9F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9278FD" w:rsidTr="004955C6">
        <w:trPr>
          <w:trHeight w:val="480"/>
        </w:trPr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9278FD" w:rsidTr="004955C6">
        <w:trPr>
          <w:trHeight w:val="480"/>
        </w:trPr>
        <w:tc>
          <w:tcPr>
            <w:tcW w:w="4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9278FD" w:rsidRDefault="00D858B8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9278FD" w:rsidTr="004955C6">
        <w:trPr>
          <w:trHeight w:val="480"/>
        </w:trPr>
        <w:tc>
          <w:tcPr>
            <w:tcW w:w="473" w:type="pct"/>
            <w:vMerge w:val="restar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94" w:type="pct"/>
            <w:vMerge w:val="restar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79" w:type="pct"/>
            <w:vMerge w:val="restart"/>
            <w:shd w:val="clear" w:color="auto" w:fill="auto"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45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1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8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9278FD" w:rsidTr="004955C6">
        <w:trPr>
          <w:trHeight w:val="565"/>
        </w:trPr>
        <w:tc>
          <w:tcPr>
            <w:tcW w:w="473" w:type="pct"/>
            <w:vMerge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94" w:type="pct"/>
            <w:vMerge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vMerge/>
            <w:vAlign w:val="center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1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68" w:type="pct"/>
            <w:shd w:val="clear" w:color="auto" w:fill="auto"/>
            <w:hideMark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9278FD" w:rsidTr="004955C6">
        <w:trPr>
          <w:trHeight w:val="417"/>
        </w:trPr>
        <w:tc>
          <w:tcPr>
            <w:tcW w:w="2446" w:type="pct"/>
            <w:gridSpan w:val="3"/>
            <w:vMerge w:val="restart"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ВСЕГО по мероприятиям в области энергосбережения и повышения </w:t>
            </w: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энергетической эффективности в бюджетной сфере</w:t>
            </w:r>
          </w:p>
        </w:tc>
        <w:tc>
          <w:tcPr>
            <w:tcW w:w="645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74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68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9278FD" w:rsidTr="004955C6">
        <w:trPr>
          <w:trHeight w:val="409"/>
        </w:trPr>
        <w:tc>
          <w:tcPr>
            <w:tcW w:w="2446" w:type="pct"/>
            <w:gridSpan w:val="3"/>
            <w:vMerge/>
            <w:vAlign w:val="center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74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68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66" w:type="pct"/>
            <w:shd w:val="clear" w:color="auto" w:fill="auto"/>
          </w:tcPr>
          <w:p w:rsidR="00BC63E3" w:rsidRPr="009278FD" w:rsidRDefault="00BC63E3" w:rsidP="009278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8FD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Pr="009278FD" w:rsidRDefault="009179C0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0"/>
          <w:szCs w:val="20"/>
        </w:rPr>
        <w:lastRenderedPageBreak/>
        <w:t>* Данные мероприятия включены в соответствии с Приказом Минэнерго России от 11</w:t>
      </w:r>
      <w:r w:rsidR="000C1D10" w:rsidRPr="009278FD">
        <w:rPr>
          <w:rFonts w:ascii="Times New Roman" w:hAnsi="Times New Roman"/>
          <w:bCs/>
          <w:sz w:val="20"/>
          <w:szCs w:val="20"/>
        </w:rPr>
        <w:t xml:space="preserve"> декабря </w:t>
      </w:r>
      <w:r w:rsidRPr="009278FD">
        <w:rPr>
          <w:rFonts w:ascii="Times New Roman" w:hAnsi="Times New Roman"/>
          <w:bCs/>
          <w:sz w:val="20"/>
          <w:szCs w:val="20"/>
        </w:rPr>
        <w:t>2014</w:t>
      </w:r>
      <w:r w:rsidR="000C1D10" w:rsidRPr="009278FD">
        <w:rPr>
          <w:rFonts w:ascii="Times New Roman" w:hAnsi="Times New Roman"/>
          <w:bCs/>
          <w:sz w:val="20"/>
          <w:szCs w:val="20"/>
        </w:rPr>
        <w:t xml:space="preserve"> года</w:t>
      </w:r>
      <w:r w:rsidRPr="009278FD"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«Развитие образования в Ханты-Мансийском районе на 2019</w:t>
      </w:r>
      <w:r w:rsidR="000C1D10" w:rsidRPr="009278FD">
        <w:rPr>
          <w:rFonts w:ascii="Times New Roman" w:hAnsi="Times New Roman"/>
          <w:bCs/>
          <w:sz w:val="20"/>
          <w:szCs w:val="20"/>
        </w:rPr>
        <w:t xml:space="preserve"> – </w:t>
      </w:r>
      <w:r w:rsidRPr="009278FD">
        <w:rPr>
          <w:rFonts w:ascii="Times New Roman" w:hAnsi="Times New Roman"/>
          <w:bCs/>
          <w:sz w:val="20"/>
          <w:szCs w:val="20"/>
        </w:rPr>
        <w:t>202</w:t>
      </w:r>
      <w:r w:rsidR="0065489F" w:rsidRPr="009278FD">
        <w:rPr>
          <w:rFonts w:ascii="Times New Roman" w:hAnsi="Times New Roman"/>
          <w:bCs/>
          <w:sz w:val="20"/>
          <w:szCs w:val="20"/>
        </w:rPr>
        <w:t>2</w:t>
      </w:r>
      <w:r w:rsidRPr="009278FD">
        <w:rPr>
          <w:rFonts w:ascii="Times New Roman" w:hAnsi="Times New Roman"/>
          <w:bCs/>
          <w:sz w:val="20"/>
          <w:szCs w:val="20"/>
        </w:rPr>
        <w:t xml:space="preserve"> годы».</w:t>
      </w:r>
    </w:p>
    <w:p w:rsidR="000841E8" w:rsidRPr="009278FD" w:rsidRDefault="000841E8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RPr="009278FD" w:rsidSect="00314461">
          <w:headerReference w:type="default" r:id="rId12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9278FD" w:rsidRDefault="0025268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9278FD" w:rsidRDefault="007D06A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9278FD" w:rsidRDefault="00153004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«</w:t>
      </w:r>
      <w:r w:rsidR="007D06A9" w:rsidRPr="009278FD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9278FD" w:rsidRDefault="007D06A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Ответственны</w:t>
      </w:r>
      <w:r w:rsidR="00153004" w:rsidRPr="009278FD">
        <w:rPr>
          <w:rFonts w:ascii="Times New Roman" w:hAnsi="Times New Roman"/>
          <w:sz w:val="28"/>
          <w:szCs w:val="28"/>
        </w:rPr>
        <w:t>м</w:t>
      </w:r>
      <w:r w:rsidRPr="009278FD">
        <w:rPr>
          <w:rFonts w:ascii="Times New Roman" w:hAnsi="Times New Roman"/>
          <w:sz w:val="28"/>
          <w:szCs w:val="28"/>
        </w:rPr>
        <w:t xml:space="preserve"> исполнител</w:t>
      </w:r>
      <w:r w:rsidR="00153004" w:rsidRPr="009278FD">
        <w:rPr>
          <w:rFonts w:ascii="Times New Roman" w:hAnsi="Times New Roman"/>
          <w:sz w:val="28"/>
          <w:szCs w:val="28"/>
        </w:rPr>
        <w:t>ем</w:t>
      </w:r>
      <w:r w:rsidRPr="009278FD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 w:rsidRPr="009278FD">
        <w:rPr>
          <w:rFonts w:ascii="Times New Roman" w:hAnsi="Times New Roman"/>
          <w:sz w:val="28"/>
          <w:szCs w:val="28"/>
        </w:rPr>
        <w:t>д</w:t>
      </w:r>
      <w:r w:rsidRPr="009278FD">
        <w:rPr>
          <w:rFonts w:ascii="Times New Roman" w:hAnsi="Times New Roman"/>
          <w:sz w:val="28"/>
          <w:szCs w:val="28"/>
        </w:rPr>
        <w:t>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</w:t>
      </w:r>
      <w:r w:rsidR="00B548D0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не денежной</w:t>
      </w:r>
      <w:r w:rsidR="00C90DF2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 w:rsidRPr="009278FD">
        <w:rPr>
          <w:rFonts w:ascii="Times New Roman" w:hAnsi="Times New Roman"/>
          <w:sz w:val="28"/>
          <w:szCs w:val="28"/>
        </w:rPr>
        <w:t>е</w:t>
      </w:r>
      <w:r w:rsidRPr="009278FD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Ответственный исполнител</w:t>
      </w:r>
      <w:r w:rsidR="00711B7A" w:rsidRPr="009278FD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9278FD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 w:rsidRPr="009278FD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9278FD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</w:t>
      </w:r>
      <w:r w:rsidR="004955C6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включ</w:t>
      </w:r>
      <w:r w:rsidR="00153004" w:rsidRPr="009278FD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9278FD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 w:rsidRPr="009278FD">
        <w:rPr>
          <w:rFonts w:ascii="Times New Roman" w:hAnsi="Times New Roman"/>
          <w:sz w:val="28"/>
          <w:szCs w:val="28"/>
        </w:rPr>
        <w:br/>
      </w:r>
      <w:r w:rsidRPr="009278FD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 w:rsidRPr="009278FD">
        <w:rPr>
          <w:rFonts w:ascii="Times New Roman" w:hAnsi="Times New Roman"/>
          <w:sz w:val="28"/>
          <w:szCs w:val="28"/>
        </w:rPr>
        <w:t>–</w:t>
      </w:r>
      <w:r w:rsidRPr="009278FD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 w:rsidRPr="009278FD">
        <w:rPr>
          <w:rFonts w:ascii="Times New Roman" w:hAnsi="Times New Roman"/>
          <w:sz w:val="28"/>
          <w:szCs w:val="28"/>
        </w:rPr>
        <w:t>–</w:t>
      </w:r>
      <w:r w:rsidRPr="009278FD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9278FD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</w:t>
      </w:r>
      <w:r w:rsidR="00F50EE8" w:rsidRPr="009278FD">
        <w:rPr>
          <w:rFonts w:ascii="Times New Roman" w:hAnsi="Times New Roman"/>
          <w:sz w:val="28"/>
          <w:szCs w:val="28"/>
        </w:rPr>
        <w:t>муниципального</w:t>
      </w:r>
      <w:r w:rsidRPr="009278FD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Default="007D06A9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955C6" w:rsidRDefault="004955C6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955C6" w:rsidRDefault="004955C6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4955C6" w:rsidRPr="004955C6" w:rsidRDefault="004955C6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9278FD" w:rsidRDefault="007D06A9" w:rsidP="009278F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278FD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Киевская, д. 10а, «Благоустройство парка отдыха «Парк Мечты </w:t>
            </w:r>
          </w:p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 w:rsidRPr="009278FD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F47541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C0003E" w:rsidP="004955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 ул. Сосновая, «Благоустройст</w:t>
            </w:r>
            <w:r w:rsidR="004955C6">
              <w:rPr>
                <w:rFonts w:ascii="Times New Roman" w:eastAsiaTheme="minorEastAsia" w:hAnsi="Times New Roman"/>
                <w:sz w:val="20"/>
                <w:szCs w:val="20"/>
              </w:rPr>
              <w:t xml:space="preserve">во </w:t>
            </w:r>
            <w:proofErr w:type="spellStart"/>
            <w:r w:rsidR="004955C6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="004955C6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«Спорт –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здоровье» </w:t>
            </w:r>
          </w:p>
        </w:tc>
      </w:tr>
      <w:tr w:rsidR="00F47541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F47541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4806AD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д. Шапша, ул. Северная, д. 3а, «Обустройство детской игровой площадки с элементами благоустройства»</w:t>
            </w:r>
          </w:p>
        </w:tc>
      </w:tr>
      <w:tr w:rsidR="00F47541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F47541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278FD" w:rsidRDefault="00B73355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 w:rsidRPr="009278FD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 w:rsidRPr="009278FD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«Обустройство детской игровой площадки с элементами благоустройства»</w:t>
            </w:r>
          </w:p>
        </w:tc>
      </w:tr>
      <w:tr w:rsidR="007D06A9" w:rsidRPr="009278FD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278FD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5A64E0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278FD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278FD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278FD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 w:rsidRPr="009278FD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278FD" w:rsidRDefault="007D06A9" w:rsidP="00927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278FD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278FD" w:rsidRDefault="007D06A9" w:rsidP="009278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9278FD" w:rsidRDefault="007D06A9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9278FD" w:rsidRDefault="007D06A9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9278FD" w:rsidRDefault="00AB30AF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общественной территории мемориального комплекса «Аллея Славы» по ул. Победы</w:t>
      </w:r>
      <w:r w:rsidR="008818A5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Pr="009278FD" w:rsidRDefault="008818A5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9278FD" w:rsidRDefault="00111819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ab/>
      </w:r>
      <w:r w:rsidR="00AB30AF" w:rsidRPr="009278FD">
        <w:rPr>
          <w:rFonts w:ascii="Times New Roman" w:hAnsi="Times New Roman"/>
          <w:sz w:val="28"/>
          <w:szCs w:val="28"/>
        </w:rPr>
        <w:t>1.</w:t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="00255C64" w:rsidRPr="009278FD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9278FD" w:rsidTr="00255C64">
        <w:tc>
          <w:tcPr>
            <w:tcW w:w="4086" w:type="dxa"/>
          </w:tcPr>
          <w:p w:rsidR="00111819" w:rsidRPr="009278FD" w:rsidRDefault="00AB30AF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9278FD" w:rsidTr="00255C64">
        <w:tc>
          <w:tcPr>
            <w:tcW w:w="4086" w:type="dxa"/>
          </w:tcPr>
          <w:p w:rsidR="00255C64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9278FD" w:rsidRDefault="00255C64" w:rsidP="009278FD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9278FD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9278FD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9278FD" w:rsidRDefault="00255C64" w:rsidP="009278FD">
      <w:pPr>
        <w:spacing w:after="0" w:line="240" w:lineRule="auto"/>
        <w:rPr>
          <w:rFonts w:ascii="Times New Roman" w:hAnsi="Times New Roman"/>
          <w:noProof/>
        </w:rPr>
      </w:pP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9278FD" w:rsidRDefault="00255C64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8FD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9278FD" w:rsidRDefault="00255C64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9278FD" w:rsidRDefault="00AB30AF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9278FD" w:rsidRDefault="00AB30AF" w:rsidP="00927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Перечень</w:t>
      </w:r>
      <w:r w:rsidR="00556AB6" w:rsidRPr="009278FD">
        <w:rPr>
          <w:rFonts w:ascii="Times New Roman" w:hAnsi="Times New Roman"/>
          <w:sz w:val="28"/>
          <w:szCs w:val="28"/>
        </w:rPr>
        <w:t xml:space="preserve"> благоустройства</w:t>
      </w:r>
      <w:r w:rsidRPr="009278FD">
        <w:rPr>
          <w:rFonts w:ascii="Times New Roman" w:hAnsi="Times New Roman"/>
          <w:sz w:val="28"/>
          <w:szCs w:val="28"/>
        </w:rPr>
        <w:t>:</w:t>
      </w:r>
    </w:p>
    <w:p w:rsidR="00AB30AF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1. </w:t>
      </w:r>
      <w:r w:rsidR="00255C64" w:rsidRPr="009278FD">
        <w:rPr>
          <w:rFonts w:ascii="Times New Roman" w:hAnsi="Times New Roman"/>
          <w:sz w:val="28"/>
          <w:szCs w:val="28"/>
        </w:rPr>
        <w:t>У</w:t>
      </w:r>
      <w:r w:rsidR="00AB30AF" w:rsidRPr="009278FD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2. </w:t>
      </w:r>
      <w:r w:rsidR="00255C64" w:rsidRPr="009278FD">
        <w:rPr>
          <w:rFonts w:ascii="Times New Roman" w:hAnsi="Times New Roman"/>
          <w:sz w:val="28"/>
          <w:szCs w:val="28"/>
        </w:rPr>
        <w:t>Освещение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3. </w:t>
      </w:r>
      <w:r w:rsidR="00255C64" w:rsidRPr="009278FD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 w:rsidRPr="009278FD">
        <w:rPr>
          <w:rFonts w:ascii="Times New Roman" w:hAnsi="Times New Roman"/>
          <w:sz w:val="28"/>
          <w:szCs w:val="28"/>
        </w:rPr>
        <w:t xml:space="preserve"> </w:t>
      </w:r>
      <w:r w:rsidR="00255C64" w:rsidRPr="009278FD">
        <w:rPr>
          <w:rFonts w:ascii="Times New Roman" w:hAnsi="Times New Roman"/>
          <w:sz w:val="28"/>
          <w:szCs w:val="28"/>
        </w:rPr>
        <w:t>м.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4. </w:t>
      </w:r>
      <w:r w:rsidR="00255C64" w:rsidRPr="009278FD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5. </w:t>
      </w:r>
      <w:r w:rsidR="00255C64" w:rsidRPr="009278FD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6. </w:t>
      </w:r>
      <w:r w:rsidR="008818A5" w:rsidRPr="009278FD">
        <w:rPr>
          <w:rFonts w:ascii="Times New Roman" w:hAnsi="Times New Roman"/>
          <w:sz w:val="28"/>
          <w:szCs w:val="28"/>
        </w:rPr>
        <w:t>О</w:t>
      </w:r>
      <w:r w:rsidR="00255C64" w:rsidRPr="009278FD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0048B2" w:rsidRPr="009278FD" w:rsidRDefault="005A64E0" w:rsidP="009278FD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7. </w:t>
      </w:r>
      <w:r w:rsidR="000048B2" w:rsidRPr="009278FD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9278FD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9278FD">
        <w:rPr>
          <w:rFonts w:ascii="Times New Roman" w:hAnsi="Times New Roman"/>
          <w:sz w:val="28"/>
          <w:szCs w:val="28"/>
        </w:rPr>
        <w:t>п.</w:t>
      </w:r>
    </w:p>
    <w:p w:rsidR="00AB30AF" w:rsidRPr="009278FD" w:rsidRDefault="00AB30AF" w:rsidP="009278F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9278FD" w:rsidRDefault="00AB30AF" w:rsidP="009278FD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278FD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 w:rsidRPr="009278FD">
        <w:rPr>
          <w:sz w:val="28"/>
          <w:szCs w:val="28"/>
        </w:rPr>
        <w:t xml:space="preserve"> </w:t>
      </w:r>
      <w:r w:rsidRPr="009278FD">
        <w:rPr>
          <w:sz w:val="28"/>
          <w:szCs w:val="28"/>
        </w:rPr>
        <w:t xml:space="preserve"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</w:t>
      </w:r>
      <w:r w:rsidR="009411BB">
        <w:rPr>
          <w:sz w:val="28"/>
          <w:szCs w:val="28"/>
        </w:rPr>
        <w:br/>
      </w:r>
      <w:r w:rsidRPr="009278FD">
        <w:rPr>
          <w:sz w:val="28"/>
          <w:szCs w:val="28"/>
        </w:rPr>
        <w:t>в</w:t>
      </w:r>
      <w:r w:rsidR="008818A5" w:rsidRPr="009278FD">
        <w:rPr>
          <w:sz w:val="28"/>
          <w:szCs w:val="28"/>
        </w:rPr>
        <w:t>оинов-интернационалистов. Также</w:t>
      </w:r>
      <w:r w:rsidRPr="009278FD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 w:rsidRPr="009278FD">
        <w:rPr>
          <w:sz w:val="28"/>
          <w:szCs w:val="28"/>
        </w:rPr>
        <w:t xml:space="preserve"> устройство покрытий, освещение</w:t>
      </w:r>
      <w:r w:rsidRPr="009278FD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Pr="009278FD" w:rsidRDefault="008818A5" w:rsidP="00927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9278FD">
        <w:rPr>
          <w:rStyle w:val="fontstyle01"/>
          <w:rFonts w:ascii="Times New Roman" w:hAnsi="Times New Roman"/>
        </w:rPr>
        <w:t>П</w:t>
      </w:r>
      <w:r w:rsidR="00AB30AF" w:rsidRPr="009278FD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 w:rsidRPr="009278FD">
        <w:rPr>
          <w:rStyle w:val="fontstyle01"/>
          <w:rFonts w:ascii="Times New Roman" w:hAnsi="Times New Roman"/>
        </w:rPr>
        <w:t xml:space="preserve"> </w:t>
      </w:r>
      <w:r w:rsidR="00AB30AF" w:rsidRPr="009278FD">
        <w:rPr>
          <w:rStyle w:val="fontstyle01"/>
          <w:rFonts w:ascii="Times New Roman" w:hAnsi="Times New Roman"/>
        </w:rPr>
        <w:t>м</w:t>
      </w:r>
      <w:r w:rsidR="009411BB">
        <w:rPr>
          <w:rStyle w:val="fontstyle01"/>
          <w:rFonts w:ascii="Times New Roman" w:hAnsi="Times New Roman"/>
        </w:rPr>
        <w:t>етров</w:t>
      </w:r>
      <w:r w:rsidR="00AB30AF" w:rsidRPr="009278FD">
        <w:rPr>
          <w:rStyle w:val="fontstyle01"/>
          <w:rFonts w:ascii="Times New Roman" w:hAnsi="Times New Roman"/>
        </w:rPr>
        <w:t>.</w:t>
      </w:r>
    </w:p>
    <w:p w:rsidR="008818A5" w:rsidRPr="009278FD" w:rsidRDefault="008818A5" w:rsidP="00927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9278FD" w:rsidRDefault="00AB30AF" w:rsidP="009278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278FD">
        <w:rPr>
          <w:rFonts w:ascii="Times New Roman" w:hAnsi="Times New Roman"/>
          <w:sz w:val="28"/>
          <w:szCs w:val="28"/>
        </w:rPr>
        <w:t>План-схема благоус</w:t>
      </w:r>
      <w:r w:rsidR="005A64E0" w:rsidRPr="009278FD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32"/>
          <w:szCs w:val="32"/>
        </w:rPr>
        <w:t xml:space="preserve">   </w:t>
      </w:r>
    </w:p>
    <w:p w:rsidR="0024765A" w:rsidRPr="009278FD" w:rsidRDefault="0024765A" w:rsidP="009278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9278FD" w:rsidRDefault="00D96071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9278FD" w:rsidRDefault="0012281C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9278FD" w:rsidRDefault="00AB30AF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9278FD" w:rsidRDefault="00111819" w:rsidP="009278FD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общественной территории: парка отдыха «Парк Мечты </w:t>
      </w: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в п.</w:t>
      </w:r>
      <w:r w:rsidR="008818A5" w:rsidRPr="009278FD">
        <w:rPr>
          <w:rFonts w:ascii="Times New Roman" w:hAnsi="Times New Roman"/>
          <w:sz w:val="28"/>
          <w:szCs w:val="28"/>
        </w:rPr>
        <w:t xml:space="preserve"> </w:t>
      </w:r>
      <w:r w:rsidRPr="009278FD">
        <w:rPr>
          <w:rFonts w:ascii="Times New Roman" w:hAnsi="Times New Roman"/>
          <w:sz w:val="28"/>
          <w:szCs w:val="28"/>
        </w:rPr>
        <w:t>Горноправдинск» по ул. Киевская</w:t>
      </w:r>
      <w:r w:rsidR="008818A5" w:rsidRPr="009278FD">
        <w:rPr>
          <w:rFonts w:ascii="Times New Roman" w:hAnsi="Times New Roman"/>
          <w:sz w:val="28"/>
          <w:szCs w:val="28"/>
        </w:rPr>
        <w:t>,</w:t>
      </w:r>
      <w:r w:rsidRPr="009278FD">
        <w:rPr>
          <w:rFonts w:ascii="Times New Roman" w:hAnsi="Times New Roman"/>
          <w:sz w:val="28"/>
          <w:szCs w:val="28"/>
        </w:rPr>
        <w:t xml:space="preserve"> 10а</w:t>
      </w:r>
    </w:p>
    <w:p w:rsidR="00241920" w:rsidRPr="009278FD" w:rsidRDefault="00241920" w:rsidP="009278FD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</w:rPr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RPr="009278FD" w:rsidTr="008818A5">
        <w:tc>
          <w:tcPr>
            <w:tcW w:w="3486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</w:rP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4" o:title=""/>
                </v:shape>
                <o:OLEObject Type="Embed" ProgID="PBrush" ShapeID="_x0000_i1025" DrawAspect="Content" ObjectID="_1669202381" r:id="rId25"/>
              </w:object>
            </w:r>
          </w:p>
        </w:tc>
      </w:tr>
    </w:tbl>
    <w:p w:rsidR="00241920" w:rsidRPr="009278FD" w:rsidRDefault="00241920" w:rsidP="009278FD">
      <w:pPr>
        <w:spacing w:after="0" w:line="240" w:lineRule="auto"/>
        <w:rPr>
          <w:rFonts w:ascii="Times New Roman" w:hAnsi="Times New Roman"/>
          <w:noProof/>
        </w:rPr>
      </w:pPr>
      <w:r w:rsidRPr="009278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78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78F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</w:rPr>
        <w:object w:dxaOrig="11160" w:dyaOrig="9360">
          <v:shape id="_x0000_i1026" type="#_x0000_t75" style="width:165.75pt;height:141pt" o:ole="">
            <v:imagedata r:id="rId31" o:title=""/>
          </v:shape>
          <o:OLEObject Type="Embed" ProgID="PBrush" ShapeID="_x0000_i1026" DrawAspect="Content" ObjectID="_1669202382" r:id="rId32"/>
        </w:object>
      </w:r>
    </w:p>
    <w:p w:rsidR="00241920" w:rsidRPr="009278FD" w:rsidRDefault="00241920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Площадь участка благоустройства составляет 541</w:t>
      </w:r>
      <w:r w:rsidR="008818A5" w:rsidRPr="009278FD">
        <w:rPr>
          <w:rFonts w:ascii="Times New Roman" w:hAnsi="Times New Roman"/>
          <w:sz w:val="28"/>
          <w:szCs w:val="28"/>
        </w:rPr>
        <w:t>0 кв. м</w:t>
      </w:r>
      <w:r w:rsidR="009411BB">
        <w:rPr>
          <w:rFonts w:ascii="Times New Roman" w:hAnsi="Times New Roman"/>
          <w:sz w:val="28"/>
          <w:szCs w:val="28"/>
        </w:rPr>
        <w:t>етров</w:t>
      </w:r>
      <w:r w:rsidR="008818A5" w:rsidRPr="009278FD">
        <w:rPr>
          <w:rFonts w:ascii="Times New Roman" w:hAnsi="Times New Roman"/>
          <w:sz w:val="28"/>
          <w:szCs w:val="28"/>
        </w:rPr>
        <w:t>, включает п</w:t>
      </w:r>
      <w:r w:rsidRPr="009278FD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9278FD">
        <w:rPr>
          <w:rFonts w:ascii="Times New Roman" w:hAnsi="Times New Roman"/>
          <w:sz w:val="28"/>
          <w:szCs w:val="28"/>
        </w:rPr>
        <w:t>графити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278FD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9278FD">
        <w:rPr>
          <w:rFonts w:ascii="Times New Roman" w:hAnsi="Times New Roman"/>
          <w:sz w:val="28"/>
          <w:szCs w:val="28"/>
        </w:rPr>
        <w:t>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фонтан;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фотозона;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9278FD" w:rsidRDefault="008818A5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сцена;</w:t>
      </w:r>
    </w:p>
    <w:p w:rsidR="00241920" w:rsidRPr="009278FD" w:rsidRDefault="005A64E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о</w:t>
      </w:r>
      <w:r w:rsidR="00241920" w:rsidRPr="009278FD">
        <w:rPr>
          <w:rFonts w:ascii="Times New Roman" w:hAnsi="Times New Roman"/>
          <w:sz w:val="28"/>
          <w:szCs w:val="28"/>
        </w:rPr>
        <w:t>зеленение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78FD">
        <w:rPr>
          <w:sz w:val="28"/>
          <w:szCs w:val="28"/>
        </w:rPr>
        <w:t>Благоустройство парка отдыха «Парк Мечты в п.</w:t>
      </w:r>
      <w:r w:rsidR="009411BB">
        <w:rPr>
          <w:sz w:val="28"/>
          <w:szCs w:val="28"/>
        </w:rPr>
        <w:t xml:space="preserve"> </w:t>
      </w:r>
      <w:r w:rsidRPr="009278FD">
        <w:rPr>
          <w:sz w:val="28"/>
          <w:szCs w:val="28"/>
        </w:rPr>
        <w:t>Горноправдинск» является одним их важнейших мероприятий, реализация которого даст новый импульс развития территории массового пребывания жителей пос</w:t>
      </w:r>
      <w:r w:rsidR="008818A5" w:rsidRPr="009278FD">
        <w:rPr>
          <w:sz w:val="28"/>
          <w:szCs w:val="28"/>
        </w:rPr>
        <w:t>е</w:t>
      </w:r>
      <w:r w:rsidRPr="009278FD">
        <w:rPr>
          <w:sz w:val="28"/>
          <w:szCs w:val="28"/>
        </w:rPr>
        <w:t>лка, предназначенной для отдыха и досуга населения, а также улучшит качество жизни, формируя у жителей позитивное восприятие городской среды.</w:t>
      </w:r>
    </w:p>
    <w:p w:rsidR="006674BA" w:rsidRPr="009278FD" w:rsidRDefault="00241920" w:rsidP="009278FD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78FD">
        <w:rPr>
          <w:sz w:val="28"/>
          <w:szCs w:val="28"/>
        </w:rPr>
        <w:t xml:space="preserve">Парк предполагает элементы озеленения, устройство покрытий, освещение, места отдыха различного функционального назначения для нужд населения. </w:t>
      </w:r>
    </w:p>
    <w:p w:rsidR="006674BA" w:rsidRPr="009278FD" w:rsidRDefault="006674BA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План-схема благоустройства территории парка Мечты</w:t>
      </w:r>
    </w:p>
    <w:p w:rsidR="00241920" w:rsidRPr="009278FD" w:rsidRDefault="00241920" w:rsidP="009278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Pr="009278FD" w:rsidRDefault="00BA6DF3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9278FD" w:rsidRDefault="0004640B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Pr="009278FD" w:rsidRDefault="0004640B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общественной территории: детской </w:t>
      </w:r>
      <w:r w:rsidR="00540D87" w:rsidRPr="009278FD">
        <w:rPr>
          <w:rFonts w:ascii="Times New Roman" w:hAnsi="Times New Roman"/>
          <w:sz w:val="28"/>
          <w:szCs w:val="28"/>
        </w:rPr>
        <w:t>игровой</w:t>
      </w:r>
      <w:r w:rsidRPr="009278FD">
        <w:rPr>
          <w:rFonts w:ascii="Times New Roman" w:hAnsi="Times New Roman"/>
          <w:sz w:val="28"/>
          <w:szCs w:val="28"/>
        </w:rPr>
        <w:t xml:space="preserve"> площадки в</w:t>
      </w:r>
      <w:r w:rsidR="005F07AA" w:rsidRPr="009278FD">
        <w:rPr>
          <w:rFonts w:ascii="Times New Roman" w:hAnsi="Times New Roman"/>
          <w:sz w:val="28"/>
          <w:szCs w:val="28"/>
        </w:rPr>
        <w:t xml:space="preserve"> с. Селиярово </w:t>
      </w:r>
      <w:r w:rsidR="009411BB">
        <w:rPr>
          <w:rFonts w:ascii="Times New Roman" w:hAnsi="Times New Roman"/>
          <w:sz w:val="28"/>
          <w:szCs w:val="28"/>
        </w:rPr>
        <w:br/>
      </w:r>
      <w:r w:rsidR="005F07AA" w:rsidRPr="009278FD"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Pr="009278FD" w:rsidRDefault="00D3008B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D3008B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606425</wp:posOffset>
            </wp:positionH>
            <wp:positionV relativeFrom="paragraph">
              <wp:posOffset>5080</wp:posOffset>
            </wp:positionV>
            <wp:extent cx="4740275" cy="2893695"/>
            <wp:effectExtent l="0" t="0" r="3175" b="1905"/>
            <wp:wrapTopAndBottom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02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9278FD" w:rsidRDefault="00540D87" w:rsidP="009411B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613647</wp:posOffset>
            </wp:positionH>
            <wp:positionV relativeFrom="paragraph">
              <wp:posOffset>9117</wp:posOffset>
            </wp:positionV>
            <wp:extent cx="4663440" cy="2781794"/>
            <wp:effectExtent l="0" t="0" r="3810" b="0"/>
            <wp:wrapTopAndBottom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40B" w:rsidRPr="009278FD" w:rsidRDefault="005F07AA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sz w:val="28"/>
          <w:szCs w:val="28"/>
        </w:rPr>
        <w:t xml:space="preserve">           </w:t>
      </w:r>
      <w:bookmarkStart w:id="2" w:name="_GoBack"/>
      <w:r w:rsidRPr="009278FD">
        <w:rPr>
          <w:rFonts w:ascii="Times New Roman" w:hAnsi="Times New Roman"/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2"/>
    </w:p>
    <w:p w:rsidR="005F07AA" w:rsidRPr="009278FD" w:rsidRDefault="005F07AA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Pr="009278FD" w:rsidRDefault="005F07AA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Pr="009278FD" w:rsidRDefault="005F07AA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9278FD" w:rsidRDefault="005F07AA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Pr="009278FD" w:rsidRDefault="000E0376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Pr="009278FD" w:rsidRDefault="00010DE1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 w:rsidRPr="009278FD">
        <w:rPr>
          <w:rFonts w:ascii="Times New Roman" w:hAnsi="Times New Roman"/>
          <w:sz w:val="28"/>
          <w:szCs w:val="28"/>
        </w:rPr>
        <w:t>1 372,2</w:t>
      </w:r>
      <w:r w:rsidRPr="009278FD">
        <w:rPr>
          <w:rFonts w:ascii="Times New Roman" w:hAnsi="Times New Roman"/>
          <w:sz w:val="28"/>
          <w:szCs w:val="28"/>
        </w:rPr>
        <w:t xml:space="preserve"> кв. м</w:t>
      </w:r>
      <w:r w:rsidR="009411BB">
        <w:rPr>
          <w:rFonts w:ascii="Times New Roman" w:hAnsi="Times New Roman"/>
          <w:sz w:val="28"/>
          <w:szCs w:val="28"/>
        </w:rPr>
        <w:t>етров</w:t>
      </w:r>
      <w:r w:rsidRPr="009278FD">
        <w:rPr>
          <w:rFonts w:ascii="Times New Roman" w:hAnsi="Times New Roman"/>
          <w:sz w:val="28"/>
          <w:szCs w:val="28"/>
        </w:rPr>
        <w:t>, включает перечень благоустройства: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 w:rsidRPr="009278FD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Pr="009278FD" w:rsidRDefault="00540D87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устройство освещения</w:t>
      </w:r>
    </w:p>
    <w:p w:rsidR="00010DE1" w:rsidRPr="009278FD" w:rsidRDefault="005536CA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 xml:space="preserve">Благоустройство района по ул. </w:t>
      </w:r>
      <w:proofErr w:type="spellStart"/>
      <w:r w:rsidRPr="009278FD">
        <w:rPr>
          <w:rFonts w:ascii="Times New Roman" w:hAnsi="Times New Roman"/>
          <w:sz w:val="28"/>
          <w:szCs w:val="28"/>
        </w:rPr>
        <w:t>Набережнойв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 w:rsidRPr="009278FD">
        <w:rPr>
          <w:rFonts w:ascii="Times New Roman" w:hAnsi="Times New Roman"/>
          <w:sz w:val="28"/>
          <w:szCs w:val="28"/>
        </w:rPr>
        <w:t xml:space="preserve">игровой </w:t>
      </w:r>
      <w:r w:rsidRPr="009278FD">
        <w:rPr>
          <w:rFonts w:ascii="Times New Roman" w:hAnsi="Times New Roman"/>
          <w:sz w:val="28"/>
          <w:szCs w:val="28"/>
        </w:rPr>
        <w:t>площадкой, предназначенной</w:t>
      </w:r>
      <w:r w:rsidR="001D2E29" w:rsidRPr="009278FD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9278FD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278FD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9278FD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9278FD" w:rsidRDefault="00241920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дворовых придомовых территорий и </w:t>
      </w:r>
      <w:proofErr w:type="spellStart"/>
      <w:r w:rsidRPr="009278FD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9278FD">
        <w:rPr>
          <w:rFonts w:ascii="Times New Roman" w:hAnsi="Times New Roman"/>
          <w:bCs/>
          <w:sz w:val="28"/>
          <w:szCs w:val="28"/>
        </w:rPr>
        <w:t xml:space="preserve"> проездов в населенных пунктах Ханты-Мансийского района</w:t>
      </w:r>
    </w:p>
    <w:p w:rsidR="008818A5" w:rsidRPr="009278FD" w:rsidRDefault="008818A5" w:rsidP="009278F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1.</w:t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  <w:t>2.</w:t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</w:rPr>
        <w:t xml:space="preserve"> </w:t>
      </w:r>
      <w:r w:rsidRPr="009278FD">
        <w:rPr>
          <w:rFonts w:ascii="Times New Roman" w:hAnsi="Times New Roman"/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3.</w:t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</w:r>
      <w:r w:rsidRPr="009278FD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RPr="009278FD" w:rsidTr="00657E57">
        <w:tc>
          <w:tcPr>
            <w:tcW w:w="4077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Pr="009278FD" w:rsidRDefault="00241920" w:rsidP="009278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78FD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9278FD" w:rsidRDefault="00241920" w:rsidP="009278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9278FD">
        <w:rPr>
          <w:rFonts w:ascii="Times New Roman" w:hAnsi="Times New Roman"/>
          <w:noProof/>
          <w:spacing w:val="-2"/>
          <w:sz w:val="28"/>
          <w:szCs w:val="28"/>
        </w:rPr>
        <w:t>5.</w:t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9278FD"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9278FD" w:rsidRDefault="00241920" w:rsidP="009278FD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9278FD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7.</w:t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  <w:t xml:space="preserve">8. </w:t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</w:r>
      <w:r w:rsidRPr="009278FD"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9278FD" w:rsidRDefault="00241920" w:rsidP="009278FD">
      <w:pPr>
        <w:spacing w:after="0" w:line="240" w:lineRule="auto"/>
        <w:rPr>
          <w:rFonts w:ascii="Times New Roman" w:hAnsi="Times New Roman"/>
          <w:noProof/>
        </w:rPr>
      </w:pPr>
      <w:r w:rsidRPr="009278FD">
        <w:rPr>
          <w:rFonts w:ascii="Times New Roman" w:hAnsi="Times New Roman"/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8FD">
        <w:rPr>
          <w:rFonts w:ascii="Times New Roman" w:hAnsi="Times New Roman"/>
          <w:noProof/>
        </w:rPr>
        <w:t xml:space="preserve"> </w:t>
      </w:r>
      <w:r w:rsidRPr="009278FD">
        <w:rPr>
          <w:rFonts w:ascii="Times New Roman" w:hAnsi="Times New Roman"/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форм:</w:t>
      </w:r>
    </w:p>
    <w:p w:rsidR="00241920" w:rsidRPr="009278FD" w:rsidRDefault="0024192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1. Скамья</w:t>
      </w:r>
      <w:r w:rsidR="008818A5" w:rsidRPr="009278FD">
        <w:rPr>
          <w:rFonts w:ascii="Times New Roman" w:hAnsi="Times New Roman"/>
          <w:bCs/>
          <w:sz w:val="28"/>
          <w:szCs w:val="28"/>
        </w:rPr>
        <w:t>.</w:t>
      </w:r>
    </w:p>
    <w:p w:rsidR="00241920" w:rsidRPr="009278FD" w:rsidRDefault="0024192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2. Урна</w:t>
      </w:r>
      <w:r w:rsidR="008818A5" w:rsidRPr="009278FD">
        <w:rPr>
          <w:rFonts w:ascii="Times New Roman" w:hAnsi="Times New Roman"/>
          <w:bCs/>
          <w:sz w:val="28"/>
          <w:szCs w:val="28"/>
        </w:rPr>
        <w:t>.</w:t>
      </w:r>
    </w:p>
    <w:p w:rsidR="00241920" w:rsidRPr="009278FD" w:rsidRDefault="00241920" w:rsidP="009278FD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3. Освещение</w:t>
      </w:r>
      <w:r w:rsidR="008818A5" w:rsidRPr="009278FD">
        <w:rPr>
          <w:rFonts w:ascii="Times New Roman" w:hAnsi="Times New Roman"/>
          <w:bCs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9278FD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9278FD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9278FD">
        <w:rPr>
          <w:rFonts w:ascii="Times New Roman" w:hAnsi="Times New Roman"/>
          <w:sz w:val="28"/>
          <w:szCs w:val="28"/>
        </w:rPr>
        <w:t>Рукоход</w:t>
      </w:r>
      <w:proofErr w:type="spellEnd"/>
      <w:r w:rsidRPr="009278FD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9278FD">
        <w:rPr>
          <w:rFonts w:ascii="Times New Roman" w:hAnsi="Times New Roman"/>
          <w:sz w:val="28"/>
          <w:szCs w:val="28"/>
        </w:rPr>
        <w:t>Рукоход</w:t>
      </w:r>
      <w:proofErr w:type="spellEnd"/>
      <w:r w:rsidRPr="009278FD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8. Брусья двойные для отжимания </w:t>
      </w:r>
      <w:proofErr w:type="spellStart"/>
      <w:r w:rsidRPr="009278FD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9278FD" w:rsidRDefault="00241920" w:rsidP="009278F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Pr="009278FD" w:rsidRDefault="00241920" w:rsidP="009278F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2. Спортивной и иных площадок.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3. Парковочных мест.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4. Пожарных проездов.</w:t>
      </w:r>
    </w:p>
    <w:p w:rsidR="00241920" w:rsidRPr="009278FD" w:rsidRDefault="00241920" w:rsidP="009278F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5.</w:t>
      </w:r>
      <w:r w:rsidR="008818A5"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Pr="009278FD"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9278FD" w:rsidRDefault="00241920" w:rsidP="009278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 w:rsidRPr="009278FD">
        <w:rPr>
          <w:rFonts w:ascii="Times New Roman" w:hAnsi="Times New Roman"/>
          <w:sz w:val="28"/>
          <w:szCs w:val="28"/>
        </w:rPr>
        <w:t>асфальто</w:t>
      </w:r>
      <w:proofErr w:type="spellEnd"/>
      <w:r w:rsidRPr="009278FD">
        <w:rPr>
          <w:rFonts w:ascii="Times New Roman" w:hAnsi="Times New Roman"/>
          <w:sz w:val="28"/>
          <w:szCs w:val="28"/>
        </w:rPr>
        <w:t>-бетон</w:t>
      </w:r>
      <w:proofErr w:type="gramEnd"/>
      <w:r w:rsidRPr="009278FD">
        <w:rPr>
          <w:rFonts w:ascii="Times New Roman" w:hAnsi="Times New Roman"/>
          <w:sz w:val="28"/>
          <w:szCs w:val="28"/>
        </w:rPr>
        <w:t>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4. Устройство покрытия для спортивной и иных площадок.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Pr="009278FD" w:rsidRDefault="00241920" w:rsidP="009278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8. Озеленение территории.</w:t>
      </w:r>
      <w:r w:rsidR="008818A5" w:rsidRPr="009278FD">
        <w:rPr>
          <w:rFonts w:ascii="Times New Roman" w:hAnsi="Times New Roman"/>
          <w:sz w:val="28"/>
          <w:szCs w:val="28"/>
        </w:rPr>
        <w:t>».</w:t>
      </w:r>
    </w:p>
    <w:p w:rsidR="001C0872" w:rsidRPr="009278FD" w:rsidRDefault="001C0872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 xml:space="preserve">2. </w:t>
      </w:r>
      <w:r w:rsidR="0086051D" w:rsidRPr="009278F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9278FD">
        <w:rPr>
          <w:rFonts w:ascii="Times New Roman" w:hAnsi="Times New Roman"/>
          <w:sz w:val="28"/>
          <w:szCs w:val="28"/>
        </w:rPr>
        <w:t>.</w:t>
      </w:r>
    </w:p>
    <w:p w:rsidR="001C0872" w:rsidRPr="009278FD" w:rsidRDefault="001C0872" w:rsidP="009278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78FD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района, директора департамента строительства, архитектуры и ЖКХ.</w:t>
      </w:r>
    </w:p>
    <w:p w:rsidR="001C0872" w:rsidRPr="009278FD" w:rsidRDefault="001C0872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9278FD" w:rsidRDefault="008818A5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Pr="009278FD" w:rsidRDefault="001C0872" w:rsidP="009278F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278FD">
        <w:rPr>
          <w:rFonts w:ascii="Times New Roman" w:hAnsi="Times New Roman"/>
          <w:bCs/>
          <w:sz w:val="28"/>
          <w:szCs w:val="28"/>
        </w:rPr>
        <w:t>Глава</w:t>
      </w:r>
      <w:r w:rsidR="008818A5" w:rsidRPr="009278FD">
        <w:rPr>
          <w:rFonts w:ascii="Times New Roman" w:hAnsi="Times New Roman"/>
          <w:bCs/>
          <w:sz w:val="28"/>
          <w:szCs w:val="28"/>
        </w:rPr>
        <w:t xml:space="preserve"> </w:t>
      </w:r>
      <w:r w:rsidRPr="009278FD">
        <w:rPr>
          <w:rFonts w:ascii="Times New Roman" w:hAnsi="Times New Roman"/>
          <w:bCs/>
          <w:sz w:val="28"/>
          <w:szCs w:val="28"/>
        </w:rPr>
        <w:t>Ханты-Мансийского района                                                         К.Р.Минулин</w:t>
      </w:r>
    </w:p>
    <w:sectPr w:rsidR="001C0872" w:rsidRPr="009278FD" w:rsidSect="00314461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7EB" w:rsidRDefault="000A17EB">
      <w:pPr>
        <w:spacing w:after="0" w:line="240" w:lineRule="auto"/>
      </w:pPr>
      <w:r>
        <w:separator/>
      </w:r>
    </w:p>
  </w:endnote>
  <w:endnote w:type="continuationSeparator" w:id="0">
    <w:p w:rsidR="000A17EB" w:rsidRDefault="000A1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7EB" w:rsidRDefault="000A17EB">
      <w:pPr>
        <w:spacing w:after="0" w:line="240" w:lineRule="auto"/>
      </w:pPr>
      <w:r>
        <w:separator/>
      </w:r>
    </w:p>
  </w:footnote>
  <w:footnote w:type="continuationSeparator" w:id="0">
    <w:p w:rsidR="000A17EB" w:rsidRDefault="000A1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006" w:rsidRPr="00F17594" w:rsidRDefault="00DE600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1D2651">
      <w:rPr>
        <w:rFonts w:ascii="Times New Roman" w:hAnsi="Times New Roman"/>
        <w:noProof/>
        <w:sz w:val="24"/>
        <w:szCs w:val="24"/>
      </w:rPr>
      <w:t>48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006" w:rsidRPr="005A64E0" w:rsidRDefault="00DE6006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006" w:rsidRDefault="00DE6006">
    <w:pPr>
      <w:pStyle w:val="aa"/>
      <w:jc w:val="center"/>
    </w:pPr>
  </w:p>
  <w:p w:rsidR="00DE6006" w:rsidRPr="00F17594" w:rsidRDefault="00DE6006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1D2651">
      <w:rPr>
        <w:rFonts w:ascii="Times New Roman" w:hAnsi="Times New Roman"/>
        <w:noProof/>
        <w:sz w:val="24"/>
        <w:szCs w:val="24"/>
      </w:rPr>
      <w:t>61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7AA042E"/>
    <w:multiLevelType w:val="hybridMultilevel"/>
    <w:tmpl w:val="0550510A"/>
    <w:lvl w:ilvl="0" w:tplc="39E6BB8E">
      <w:start w:val="1"/>
      <w:numFmt w:val="decimal"/>
      <w:lvlText w:val="подпрограмма 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297931DB"/>
    <w:multiLevelType w:val="hybridMultilevel"/>
    <w:tmpl w:val="CFE4E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3575C4A"/>
    <w:multiLevelType w:val="hybridMultilevel"/>
    <w:tmpl w:val="BB10E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6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2568C"/>
    <w:multiLevelType w:val="hybridMultilevel"/>
    <w:tmpl w:val="01EACE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1"/>
  </w:num>
  <w:num w:numId="16">
    <w:abstractNumId w:val="26"/>
  </w:num>
  <w:num w:numId="17">
    <w:abstractNumId w:val="17"/>
  </w:num>
  <w:num w:numId="18">
    <w:abstractNumId w:val="27"/>
  </w:num>
  <w:num w:numId="19">
    <w:abstractNumId w:val="10"/>
  </w:num>
  <w:num w:numId="20">
    <w:abstractNumId w:val="24"/>
  </w:num>
  <w:num w:numId="21">
    <w:abstractNumId w:val="23"/>
  </w:num>
  <w:num w:numId="22">
    <w:abstractNumId w:val="13"/>
  </w:num>
  <w:num w:numId="23">
    <w:abstractNumId w:val="14"/>
  </w:num>
  <w:num w:numId="24">
    <w:abstractNumId w:val="11"/>
  </w:num>
  <w:num w:numId="25">
    <w:abstractNumId w:val="28"/>
  </w:num>
  <w:num w:numId="26">
    <w:abstractNumId w:val="19"/>
  </w:num>
  <w:num w:numId="27">
    <w:abstractNumId w:val="22"/>
  </w:num>
  <w:num w:numId="28">
    <w:abstractNumId w:val="29"/>
  </w:num>
  <w:num w:numId="29">
    <w:abstractNumId w:val="1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7EB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BFD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766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651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779E4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5C6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D48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62B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8A5"/>
    <w:rsid w:val="00881F54"/>
    <w:rsid w:val="00882910"/>
    <w:rsid w:val="00883173"/>
    <w:rsid w:val="00883CFD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8FD"/>
    <w:rsid w:val="00927F6C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1BB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6F8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006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image" Target="media/image3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BB09D-E2B0-475E-8BEA-F7E2F40D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15204</Words>
  <Characters>86666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Алимбекова А.А.</cp:lastModifiedBy>
  <cp:revision>7</cp:revision>
  <cp:lastPrinted>2020-12-07T05:35:00Z</cp:lastPrinted>
  <dcterms:created xsi:type="dcterms:W3CDTF">2020-12-07T04:17:00Z</dcterms:created>
  <dcterms:modified xsi:type="dcterms:W3CDTF">2020-12-11T09:33:00Z</dcterms:modified>
</cp:coreProperties>
</file>